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DDE9" w14:textId="5E6EDC25" w:rsidR="00743DE6" w:rsidRPr="00743DE6" w:rsidRDefault="00743DE6" w:rsidP="00743DE6">
      <w:pPr>
        <w:pStyle w:val="ListParagraph"/>
        <w:numPr>
          <w:ilvl w:val="0"/>
          <w:numId w:val="9"/>
        </w:numPr>
        <w:spacing w:after="120"/>
      </w:pPr>
      <w:r>
        <w:t>A</w:t>
      </w:r>
      <w:r w:rsidR="00CB4C17">
        <w:t xml:space="preserve"> prayer </w:t>
      </w:r>
      <w:r w:rsidR="00DD051F">
        <w:t xml:space="preserve">for those who are finding separation from friends &amp; family hard to bear, </w:t>
      </w:r>
      <w:r>
        <w:t xml:space="preserve">by </w:t>
      </w:r>
      <w:r w:rsidRPr="00743DE6">
        <w:t>W. David O. Taylor</w:t>
      </w:r>
      <w:r w:rsidR="00DD051F">
        <w:t>,</w:t>
      </w:r>
      <w:r w:rsidRPr="00743DE6">
        <w:t xml:space="preserve"> As</w:t>
      </w:r>
      <w:r>
        <w:t>s</w:t>
      </w:r>
      <w:r w:rsidRPr="00743DE6">
        <w:t>t</w:t>
      </w:r>
      <w:r>
        <w:t>.</w:t>
      </w:r>
      <w:r w:rsidRPr="00743DE6">
        <w:t xml:space="preserve"> Prof</w:t>
      </w:r>
      <w:r>
        <w:t>.</w:t>
      </w:r>
      <w:r w:rsidRPr="00743DE6">
        <w:t xml:space="preserve"> Theology, Fuller Seminary</w:t>
      </w:r>
      <w:r>
        <w:t>.</w:t>
      </w:r>
    </w:p>
    <w:p w14:paraId="12D8225F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O Lord, you who were alone in the wilderness and in the garden</w:t>
      </w:r>
    </w:p>
    <w:p w14:paraId="08AB5575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be with me in this time of singleness and solitude;</w:t>
      </w:r>
    </w:p>
    <w:p w14:paraId="2FFA0CCC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and when I feel tempted to believe</w:t>
      </w:r>
    </w:p>
    <w:p w14:paraId="26C9B6CB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that I have been abandoned by friends and forsaken by God,</w:t>
      </w:r>
    </w:p>
    <w:p w14:paraId="23764491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may I sense the sweet presence of your Spirit</w:t>
      </w:r>
    </w:p>
    <w:p w14:paraId="0B3138B5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and the ministering care of your angels,</w:t>
      </w:r>
    </w:p>
    <w:p w14:paraId="7A593CE9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nourishing me in my hour of need,</w:t>
      </w:r>
    </w:p>
    <w:p w14:paraId="4C82A996" w14:textId="010E6B3E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 xml:space="preserve">so that I might know that I am never </w:t>
      </w:r>
      <w:r w:rsidR="00FE652B">
        <w:rPr>
          <w:rFonts w:ascii="Arial" w:hAnsi="Arial" w:cs="Arial"/>
          <w:color w:val="000000" w:themeColor="text1"/>
        </w:rPr>
        <w:t>alone</w:t>
      </w:r>
    </w:p>
    <w:p w14:paraId="4BB0AB8B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but rather filled and fortified by your very real presence.</w:t>
      </w:r>
    </w:p>
    <w:p w14:paraId="53B1DB59" w14:textId="77777777" w:rsidR="00743DE6" w:rsidRPr="008F78BA" w:rsidRDefault="00743DE6" w:rsidP="00743DE6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8F78BA">
        <w:rPr>
          <w:rFonts w:ascii="Arial" w:hAnsi="Arial" w:cs="Arial"/>
          <w:color w:val="000000" w:themeColor="text1"/>
        </w:rPr>
        <w:t>In your name.</w:t>
      </w:r>
    </w:p>
    <w:p w14:paraId="11FE134C" w14:textId="77777777" w:rsidR="00CB4C17" w:rsidRPr="00944D8C" w:rsidRDefault="00CB4C17" w:rsidP="00CB4C17">
      <w:pPr>
        <w:rPr>
          <w:sz w:val="20"/>
          <w:szCs w:val="20"/>
        </w:rPr>
      </w:pPr>
    </w:p>
    <w:p w14:paraId="5B3707D4" w14:textId="77777777" w:rsidR="00CB4C17" w:rsidRDefault="00CB4C17" w:rsidP="00CB4C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Pr="00E47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hymns you may enjoy</w:t>
      </w:r>
    </w:p>
    <w:p w14:paraId="693429DA" w14:textId="0E5E6286" w:rsidR="00CB4C17" w:rsidRDefault="00CB4C17" w:rsidP="00CB4C17">
      <w:pPr>
        <w:spacing w:after="120"/>
      </w:pPr>
      <w:r>
        <w:t xml:space="preserve">While we are not meeting for worship, you can enjoy hymns </w:t>
      </w:r>
      <w:r w:rsidR="00B16413">
        <w:t xml:space="preserve">&amp; songs </w:t>
      </w:r>
      <w:r>
        <w:t xml:space="preserve">online, for example, </w:t>
      </w:r>
      <w:r w:rsidR="00B16413">
        <w:t>on</w:t>
      </w:r>
      <w:r>
        <w:t xml:space="preserve"> YouTube. You can sing along – nobody can hear you!</w:t>
      </w:r>
    </w:p>
    <w:p w14:paraId="1136883C" w14:textId="45BE8E8B" w:rsidR="00CB4C17" w:rsidRDefault="009751F8" w:rsidP="005961BB">
      <w:pPr>
        <w:pStyle w:val="ListParagraph"/>
        <w:numPr>
          <w:ilvl w:val="0"/>
          <w:numId w:val="9"/>
        </w:numPr>
      </w:pPr>
      <w:r>
        <w:rPr>
          <w:i/>
        </w:rPr>
        <w:t>Ride on, ride on in majesty</w:t>
      </w:r>
      <w:r w:rsidR="00CB4C17">
        <w:t xml:space="preserve"> by </w:t>
      </w:r>
      <w:proofErr w:type="spellStart"/>
      <w:r w:rsidR="001B12FB">
        <w:t>H.H.Milman</w:t>
      </w:r>
      <w:proofErr w:type="spellEnd"/>
      <w:r w:rsidR="001A1FF1">
        <w:t xml:space="preserve"> </w:t>
      </w:r>
      <w:r w:rsidR="001B12FB">
        <w:t>(1791-1868)</w:t>
      </w:r>
    </w:p>
    <w:p w14:paraId="67ED7961" w14:textId="1694C3B9" w:rsidR="00EA00CB" w:rsidRPr="007674BA" w:rsidRDefault="001B12FB" w:rsidP="005961BB">
      <w:pPr>
        <w:pStyle w:val="ListParagraph"/>
        <w:numPr>
          <w:ilvl w:val="0"/>
          <w:numId w:val="9"/>
        </w:numPr>
      </w:pPr>
      <w:r>
        <w:rPr>
          <w:i/>
        </w:rPr>
        <w:t>Make way, make way</w:t>
      </w:r>
      <w:r w:rsidR="00621E0C">
        <w:rPr>
          <w:i/>
        </w:rPr>
        <w:t xml:space="preserve"> </w:t>
      </w:r>
      <w:r w:rsidR="00621E0C" w:rsidRPr="00621E0C">
        <w:t>by Graham Kendrick</w:t>
      </w:r>
      <w:r w:rsidR="00621E0C">
        <w:t xml:space="preserve"> (1986)</w:t>
      </w:r>
    </w:p>
    <w:p w14:paraId="53707D05" w14:textId="31438DAB" w:rsidR="007674BA" w:rsidRDefault="001B12FB" w:rsidP="005961BB">
      <w:pPr>
        <w:pStyle w:val="ListParagraph"/>
        <w:numPr>
          <w:ilvl w:val="0"/>
          <w:numId w:val="9"/>
        </w:numPr>
      </w:pPr>
      <w:r w:rsidRPr="00621E0C">
        <w:rPr>
          <w:i/>
        </w:rPr>
        <w:t>All glory, laud, and honour</w:t>
      </w:r>
      <w:r>
        <w:t xml:space="preserve"> by </w:t>
      </w:r>
      <w:proofErr w:type="spellStart"/>
      <w:r>
        <w:t>J.M.Neale</w:t>
      </w:r>
      <w:proofErr w:type="spellEnd"/>
      <w:r>
        <w:t xml:space="preserve"> (1818-66)</w:t>
      </w:r>
    </w:p>
    <w:p w14:paraId="45A221C0" w14:textId="2C193DB0" w:rsidR="001B12FB" w:rsidRDefault="001B12FB" w:rsidP="005961BB">
      <w:pPr>
        <w:pStyle w:val="ListParagraph"/>
        <w:numPr>
          <w:ilvl w:val="0"/>
          <w:numId w:val="9"/>
        </w:numPr>
      </w:pPr>
      <w:r w:rsidRPr="00621E0C">
        <w:rPr>
          <w:i/>
        </w:rPr>
        <w:t>You are the King of Glory</w:t>
      </w:r>
      <w:r w:rsidR="00621E0C">
        <w:t xml:space="preserve"> by Mavis Ford (1979)</w:t>
      </w:r>
    </w:p>
    <w:p w14:paraId="7FA20B5E" w14:textId="2D157A10" w:rsidR="001B12FB" w:rsidRDefault="00621E0C" w:rsidP="005961BB">
      <w:pPr>
        <w:pStyle w:val="ListParagraph"/>
        <w:numPr>
          <w:ilvl w:val="0"/>
          <w:numId w:val="9"/>
        </w:numPr>
      </w:pPr>
      <w:r w:rsidRPr="00621E0C">
        <w:rPr>
          <w:i/>
        </w:rPr>
        <w:t>My song is love unknown</w:t>
      </w:r>
      <w:r>
        <w:t xml:space="preserve"> by Samuel Crossman (1624-83)</w:t>
      </w:r>
    </w:p>
    <w:p w14:paraId="377AC7A4" w14:textId="0CA2CB0A" w:rsidR="001B12FB" w:rsidRDefault="001B12FB" w:rsidP="005961BB">
      <w:pPr>
        <w:pStyle w:val="ListParagraph"/>
        <w:numPr>
          <w:ilvl w:val="0"/>
          <w:numId w:val="9"/>
        </w:numPr>
      </w:pPr>
      <w:r w:rsidRPr="00621E0C">
        <w:rPr>
          <w:i/>
        </w:rPr>
        <w:t>Cornerstone</w:t>
      </w:r>
      <w:r>
        <w:t xml:space="preserve"> by </w:t>
      </w:r>
      <w:r w:rsidR="00621E0C">
        <w:t>Hillsong Worship (2012)</w:t>
      </w:r>
    </w:p>
    <w:p w14:paraId="286701F3" w14:textId="3BFFBEC0" w:rsidR="001B12FB" w:rsidRPr="00C3479F" w:rsidRDefault="00C3479F" w:rsidP="00C3479F">
      <w:pPr>
        <w:pStyle w:val="ListParagraph"/>
        <w:numPr>
          <w:ilvl w:val="0"/>
          <w:numId w:val="9"/>
        </w:numPr>
        <w:rPr>
          <w:lang w:val="en-GB"/>
        </w:rPr>
      </w:pPr>
      <w:r w:rsidRPr="00C3479F">
        <w:rPr>
          <w:i/>
        </w:rPr>
        <w:t>I will enter his gates with thanksgiving</w:t>
      </w:r>
      <w:r>
        <w:t xml:space="preserve"> by </w:t>
      </w:r>
      <w:r>
        <w:rPr>
          <w:lang w:val="en-GB"/>
        </w:rPr>
        <w:t xml:space="preserve">Leona von </w:t>
      </w:r>
      <w:proofErr w:type="spellStart"/>
      <w:r>
        <w:rPr>
          <w:lang w:val="en-GB"/>
        </w:rPr>
        <w:t>Brethorst</w:t>
      </w:r>
      <w:proofErr w:type="spellEnd"/>
      <w:r>
        <w:rPr>
          <w:lang w:val="en-GB"/>
        </w:rPr>
        <w:t xml:space="preserve"> (1976)</w:t>
      </w:r>
    </w:p>
    <w:p w14:paraId="05D417ED" w14:textId="35B3C713" w:rsidR="001B12FB" w:rsidRDefault="001B12FB" w:rsidP="005961BB">
      <w:pPr>
        <w:pStyle w:val="ListParagraph"/>
        <w:numPr>
          <w:ilvl w:val="0"/>
          <w:numId w:val="9"/>
        </w:numPr>
      </w:pPr>
      <w:r w:rsidRPr="00621E0C">
        <w:rPr>
          <w:i/>
        </w:rPr>
        <w:t>Give</w:t>
      </w:r>
      <w:r>
        <w:t xml:space="preserve"> </w:t>
      </w:r>
      <w:r w:rsidRPr="00621E0C">
        <w:rPr>
          <w:i/>
        </w:rPr>
        <w:t>thanks to the Lord</w:t>
      </w:r>
      <w:r w:rsidR="00621E0C">
        <w:t xml:space="preserve"> by Chris Tomlin (2001)</w:t>
      </w:r>
    </w:p>
    <w:p w14:paraId="7FA55CA4" w14:textId="77777777" w:rsidR="00342D93" w:rsidRPr="00FB464C" w:rsidRDefault="00342D93" w:rsidP="005961BB">
      <w:pPr>
        <w:rPr>
          <w:sz w:val="20"/>
          <w:szCs w:val="20"/>
        </w:rPr>
      </w:pPr>
    </w:p>
    <w:p w14:paraId="7919CC9B" w14:textId="77777777" w:rsidR="00CB4C17" w:rsidRDefault="00CB4C17" w:rsidP="00CB4C17">
      <w:pPr>
        <w:spacing w:after="120"/>
        <w:rPr>
          <w:rFonts w:ascii="Arial" w:hAnsi="Arial" w:cs="Arial"/>
        </w:rPr>
      </w:pPr>
      <w:r w:rsidRPr="00E476BA">
        <w:rPr>
          <w:rFonts w:ascii="Arial" w:hAnsi="Arial" w:cs="Arial"/>
        </w:rPr>
        <w:t>Points for Action</w:t>
      </w:r>
    </w:p>
    <w:p w14:paraId="20A6E475" w14:textId="4973DB78" w:rsidR="00CB4C17" w:rsidRDefault="00995318" w:rsidP="00CB4C17">
      <w:pPr>
        <w:pStyle w:val="ListParagraph"/>
        <w:numPr>
          <w:ilvl w:val="0"/>
          <w:numId w:val="11"/>
        </w:numPr>
        <w:contextualSpacing w:val="0"/>
      </w:pPr>
      <w:r>
        <w:t xml:space="preserve">From </w:t>
      </w:r>
      <w:r w:rsidR="00033128">
        <w:t>Mon</w:t>
      </w:r>
      <w:r w:rsidR="005E62F1">
        <w:t>day to Saturday</w:t>
      </w:r>
      <w:r>
        <w:t xml:space="preserve"> at</w:t>
      </w:r>
      <w:r w:rsidR="005E62F1">
        <w:t xml:space="preserve"> 8.15</w:t>
      </w:r>
      <w:r>
        <w:t>am each day</w:t>
      </w:r>
      <w:r w:rsidR="006F5AEA">
        <w:t>,</w:t>
      </w:r>
      <w:r>
        <w:t xml:space="preserve"> join u</w:t>
      </w:r>
      <w:bookmarkStart w:id="0" w:name="_GoBack"/>
      <w:bookmarkEnd w:id="0"/>
      <w:r>
        <w:t>s for Morning Prayer online</w:t>
      </w:r>
      <w:r w:rsidR="00CB4C17">
        <w:t>.</w:t>
      </w:r>
      <w:r>
        <w:t xml:space="preserve"> </w:t>
      </w:r>
      <w:r w:rsidR="00033128">
        <w:t xml:space="preserve">There will also be online worship on Sundays, and throughout Holy Week. </w:t>
      </w:r>
      <w:r w:rsidR="00033128">
        <w:t>Email revdsmday@cantab.net for details of how to join in.</w:t>
      </w:r>
    </w:p>
    <w:p w14:paraId="3D972E53" w14:textId="03CFDD86" w:rsidR="00CB4C17" w:rsidRDefault="007674BA" w:rsidP="00CB4C17">
      <w:pPr>
        <w:pStyle w:val="ListParagraph"/>
        <w:numPr>
          <w:ilvl w:val="0"/>
          <w:numId w:val="11"/>
        </w:numPr>
        <w:contextualSpacing w:val="0"/>
      </w:pPr>
      <w:r>
        <w:t xml:space="preserve">Take time to read </w:t>
      </w:r>
      <w:r w:rsidRPr="009751F8">
        <w:rPr>
          <w:b/>
          <w:bCs/>
          <w:color w:val="000000"/>
          <w:lang w:eastAsia="ja-JP"/>
        </w:rPr>
        <w:t>Matthew 26</w:t>
      </w:r>
      <w:r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14-27</w:t>
      </w:r>
      <w:r w:rsidR="00FE652B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66</w:t>
      </w:r>
      <w:r w:rsidRPr="007674BA">
        <w:rPr>
          <w:color w:val="000000"/>
          <w:lang w:eastAsia="ja-JP"/>
        </w:rPr>
        <w:t xml:space="preserve"> </w:t>
      </w:r>
      <w:r>
        <w:t>in one sitting</w:t>
      </w:r>
      <w:r w:rsidR="00893DA4">
        <w:t>. We usually hear Scripture in small pieces, so to hear the whole Passion story is powerful</w:t>
      </w:r>
      <w:r w:rsidR="00CB4C17">
        <w:t>.</w:t>
      </w:r>
    </w:p>
    <w:p w14:paraId="66827EED" w14:textId="205AA5DC" w:rsidR="00D42749" w:rsidRDefault="004D3301" w:rsidP="00CB4C17">
      <w:pPr>
        <w:pStyle w:val="ListParagraph"/>
        <w:numPr>
          <w:ilvl w:val="0"/>
          <w:numId w:val="11"/>
        </w:numPr>
        <w:contextualSpacing w:val="0"/>
      </w:pPr>
      <w:r>
        <w:t>Remember that the present situation is unprecedented</w:t>
      </w:r>
      <w:r w:rsidR="001E1221">
        <w:t xml:space="preserve">, so your emotions and reactions may be unexpected. They will vary over time, and you may find </w:t>
      </w:r>
      <w:r w:rsidR="004915B0">
        <w:t xml:space="preserve">all </w:t>
      </w:r>
      <w:r w:rsidR="001E1221">
        <w:t>this disturbing</w:t>
      </w:r>
      <w:r w:rsidR="00827059">
        <w:t>.</w:t>
      </w:r>
      <w:r w:rsidR="001E1221">
        <w:t xml:space="preserve"> Be patient and gentle with yourself and others.</w:t>
      </w:r>
    </w:p>
    <w:p w14:paraId="0A7E3BD4" w14:textId="448F1363" w:rsidR="00861CFA" w:rsidRPr="0050459E" w:rsidRDefault="0050459E" w:rsidP="0050459E">
      <w:pPr>
        <w:pStyle w:val="ListParagraph"/>
        <w:numPr>
          <w:ilvl w:val="0"/>
          <w:numId w:val="11"/>
        </w:numPr>
        <w:spacing w:after="120"/>
        <w:contextualSpacing w:val="0"/>
      </w:pPr>
      <w:r>
        <w:t>As spring brings plants back to life, and as council resources are spread thinly, if you are able to, keep the public areas near your house tidy.</w:t>
      </w:r>
    </w:p>
    <w:p w14:paraId="6A9D579A" w14:textId="7E4D7A32" w:rsidR="00861CFA" w:rsidRPr="00743DE6" w:rsidRDefault="00460190" w:rsidP="00A62A45">
      <w:pPr>
        <w:jc w:val="center"/>
        <w:rPr>
          <w:i/>
          <w:color w:val="0000FF" w:themeColor="hyperlink"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5A5C" wp14:editId="4E485A4A">
                <wp:simplePos x="0" y="0"/>
                <wp:positionH relativeFrom="column">
                  <wp:posOffset>-129513</wp:posOffset>
                </wp:positionH>
                <wp:positionV relativeFrom="paragraph">
                  <wp:posOffset>64622</wp:posOffset>
                </wp:positionV>
                <wp:extent cx="233916" cy="25512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255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835CE" w14:textId="115E86ED" w:rsidR="00460190" w:rsidRPr="00460190" w:rsidRDefault="00460190" w:rsidP="0046019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5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2pt;margin-top:5.1pt;width:18.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" fillcolor="white [3201]" stroked="f" strokeweight=".5pt">
                <v:textbox>
                  <w:txbxContent>
                    <w:p w14:paraId="22C835CE" w14:textId="115E86ED" w:rsidR="00460190" w:rsidRPr="00460190" w:rsidRDefault="00460190" w:rsidP="0046019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4C17">
        <w:rPr>
          <w:i/>
        </w:rPr>
        <w:t>A</w:t>
      </w:r>
      <w:r w:rsidR="00CB4C17" w:rsidRPr="00506C7E">
        <w:rPr>
          <w:i/>
        </w:rPr>
        <w:t xml:space="preserve">ny </w:t>
      </w:r>
      <w:r w:rsidR="00CB4C17">
        <w:rPr>
          <w:i/>
        </w:rPr>
        <w:t>feedback</w:t>
      </w:r>
      <w:r w:rsidR="00CB4C17" w:rsidRPr="00506C7E">
        <w:rPr>
          <w:i/>
        </w:rPr>
        <w:t xml:space="preserve"> to Stephen Day. 01954 264226 or</w:t>
      </w:r>
      <w:r w:rsidR="00CB4C17" w:rsidRPr="00665A88">
        <w:rPr>
          <w:i/>
          <w:color w:val="000000" w:themeColor="text1"/>
        </w:rPr>
        <w:t xml:space="preserve"> </w:t>
      </w:r>
      <w:hyperlink r:id="rId5" w:history="1">
        <w:r w:rsidR="00CB4C17" w:rsidRPr="00665A88">
          <w:rPr>
            <w:rStyle w:val="Hyperlink"/>
            <w:i/>
            <w:color w:val="000000" w:themeColor="text1"/>
            <w:u w:val="none"/>
          </w:rPr>
          <w:t>revdsmday@cantab.net</w:t>
        </w:r>
      </w:hyperlink>
    </w:p>
    <w:p w14:paraId="156853B8" w14:textId="1352CD5E" w:rsidR="00EE4F6A" w:rsidRPr="00506C7E" w:rsidRDefault="00235FCC" w:rsidP="00A62A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Palm</w:t>
      </w:r>
      <w:r w:rsidR="004200C9">
        <w:rPr>
          <w:rFonts w:ascii="Arial" w:hAnsi="Arial" w:cs="Arial"/>
          <w:sz w:val="28"/>
          <w:szCs w:val="28"/>
        </w:rPr>
        <w:t xml:space="preserve"> Sunday</w:t>
      </w:r>
      <w:r w:rsidR="003A3AB1" w:rsidRPr="00506C7E">
        <w:rPr>
          <w:rFonts w:ascii="Arial" w:hAnsi="Arial" w:cs="Arial"/>
          <w:sz w:val="28"/>
          <w:szCs w:val="28"/>
        </w:rPr>
        <w:t xml:space="preserve"> –</w:t>
      </w:r>
      <w:r w:rsidR="006864E8">
        <w:rPr>
          <w:rFonts w:ascii="Arial" w:hAnsi="Arial" w:cs="Arial"/>
          <w:sz w:val="28"/>
          <w:szCs w:val="28"/>
        </w:rPr>
        <w:t xml:space="preserve"> </w:t>
      </w:r>
      <w:r w:rsidR="009751F8">
        <w:rPr>
          <w:rFonts w:ascii="Arial" w:hAnsi="Arial" w:cs="Arial"/>
          <w:sz w:val="28"/>
          <w:szCs w:val="28"/>
        </w:rPr>
        <w:t>5</w:t>
      </w:r>
      <w:r w:rsidR="009751F8" w:rsidRPr="009751F8">
        <w:rPr>
          <w:rFonts w:ascii="Arial" w:hAnsi="Arial" w:cs="Arial"/>
          <w:sz w:val="28"/>
          <w:szCs w:val="28"/>
          <w:vertAlign w:val="superscript"/>
        </w:rPr>
        <w:t>th</w:t>
      </w:r>
      <w:r w:rsidR="009751F8">
        <w:rPr>
          <w:rFonts w:ascii="Arial" w:hAnsi="Arial" w:cs="Arial"/>
          <w:sz w:val="28"/>
          <w:szCs w:val="28"/>
        </w:rPr>
        <w:t xml:space="preserve"> April</w:t>
      </w:r>
      <w:r w:rsidR="003A3AB1" w:rsidRPr="00506C7E">
        <w:rPr>
          <w:rFonts w:ascii="Arial" w:hAnsi="Arial" w:cs="Arial"/>
          <w:sz w:val="28"/>
          <w:szCs w:val="28"/>
        </w:rPr>
        <w:t xml:space="preserve"> 20</w:t>
      </w:r>
      <w:r w:rsidR="00A53338">
        <w:rPr>
          <w:rFonts w:ascii="Arial" w:hAnsi="Arial" w:cs="Arial"/>
          <w:sz w:val="28"/>
          <w:szCs w:val="28"/>
        </w:rPr>
        <w:t>20</w:t>
      </w:r>
    </w:p>
    <w:p w14:paraId="30CAD9F2" w14:textId="3A217FCD" w:rsidR="0051047F" w:rsidRDefault="0051047F" w:rsidP="00A62A45">
      <w:pPr>
        <w:rPr>
          <w:sz w:val="20"/>
          <w:szCs w:val="20"/>
        </w:rPr>
      </w:pPr>
    </w:p>
    <w:p w14:paraId="7117E1E4" w14:textId="316375E9" w:rsidR="003A3AB1" w:rsidRPr="00832CCD" w:rsidRDefault="003A3AB1" w:rsidP="004D6C8C">
      <w:pPr>
        <w:spacing w:after="120"/>
        <w:rPr>
          <w:rFonts w:ascii="Arial" w:hAnsi="Arial" w:cs="Arial"/>
        </w:rPr>
      </w:pPr>
      <w:r w:rsidRPr="00832CCD">
        <w:rPr>
          <w:rFonts w:ascii="Arial" w:hAnsi="Arial" w:cs="Arial"/>
        </w:rPr>
        <w:t>Readings</w:t>
      </w:r>
      <w:r w:rsidR="00786837" w:rsidRPr="00832CCD">
        <w:rPr>
          <w:rFonts w:ascii="Arial" w:hAnsi="Arial" w:cs="Arial"/>
        </w:rPr>
        <w:t xml:space="preserve">: Lectionary Year </w:t>
      </w:r>
      <w:r w:rsidR="00EB6103" w:rsidRPr="00832CCD">
        <w:rPr>
          <w:rFonts w:ascii="Arial" w:hAnsi="Arial" w:cs="Arial"/>
        </w:rPr>
        <w:t>A</w:t>
      </w:r>
      <w:r w:rsidR="00786837" w:rsidRPr="00832CCD">
        <w:rPr>
          <w:rFonts w:ascii="Arial" w:hAnsi="Arial" w:cs="Arial"/>
        </w:rPr>
        <w:t>,</w:t>
      </w:r>
      <w:r w:rsidR="007C7468" w:rsidRPr="00832CCD">
        <w:rPr>
          <w:rFonts w:ascii="Arial" w:hAnsi="Arial" w:cs="Arial"/>
        </w:rPr>
        <w:t xml:space="preserve"> </w:t>
      </w:r>
      <w:r w:rsidR="009751F8">
        <w:rPr>
          <w:rFonts w:ascii="Arial" w:hAnsi="Arial" w:cs="Arial"/>
        </w:rPr>
        <w:t>Palm Sunday</w:t>
      </w:r>
    </w:p>
    <w:p w14:paraId="606BA321" w14:textId="77777777" w:rsidR="009751F8" w:rsidRDefault="009751F8" w:rsidP="009751F8">
      <w:pPr>
        <w:autoSpaceDE w:val="0"/>
        <w:autoSpaceDN w:val="0"/>
        <w:adjustRightInd w:val="0"/>
        <w:spacing w:after="60"/>
        <w:rPr>
          <w:i/>
          <w:iCs/>
          <w:color w:val="000000"/>
          <w:lang w:eastAsia="ja-JP"/>
        </w:rPr>
      </w:pPr>
      <w:bookmarkStart w:id="1" w:name="OLE_LINK3"/>
      <w:bookmarkStart w:id="2" w:name="OLE_LINK4"/>
      <w:r>
        <w:rPr>
          <w:i/>
          <w:iCs/>
          <w:color w:val="000000"/>
          <w:lang w:eastAsia="ja-JP"/>
        </w:rPr>
        <w:t>Liturgy of the Palms:</w:t>
      </w:r>
    </w:p>
    <w:p w14:paraId="4EAD3C70" w14:textId="41E512B6" w:rsidR="009751F8" w:rsidRPr="009751F8" w:rsidRDefault="009751F8" w:rsidP="009751F8">
      <w:pPr>
        <w:autoSpaceDE w:val="0"/>
        <w:autoSpaceDN w:val="0"/>
        <w:adjustRightInd w:val="0"/>
        <w:rPr>
          <w:b/>
          <w:bCs/>
          <w:color w:val="000000"/>
          <w:lang w:eastAsia="ja-JP"/>
        </w:rPr>
      </w:pPr>
      <w:r w:rsidRPr="009751F8">
        <w:rPr>
          <w:b/>
          <w:bCs/>
          <w:color w:val="000000"/>
          <w:lang w:eastAsia="ja-JP"/>
        </w:rPr>
        <w:t>Matthew 21</w:t>
      </w:r>
      <w:r w:rsidR="007674BA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1-11</w:t>
      </w:r>
      <w:r w:rsidR="007674BA" w:rsidRPr="007674BA">
        <w:rPr>
          <w:color w:val="000000"/>
          <w:lang w:eastAsia="ja-JP"/>
        </w:rPr>
        <w:t xml:space="preserve"> </w:t>
      </w:r>
      <w:r w:rsidR="007674BA">
        <w:rPr>
          <w:color w:val="000000"/>
          <w:lang w:eastAsia="ja-JP"/>
        </w:rPr>
        <w:t>Jesus arrives at Jerusalem as Messiah, fulfilling prophecy.</w:t>
      </w:r>
    </w:p>
    <w:p w14:paraId="0FE4264B" w14:textId="54C8A2FC" w:rsidR="009751F8" w:rsidRPr="008C78E0" w:rsidRDefault="009751F8" w:rsidP="009751F8">
      <w:pPr>
        <w:autoSpaceDE w:val="0"/>
        <w:autoSpaceDN w:val="0"/>
        <w:adjustRightInd w:val="0"/>
        <w:spacing w:after="60"/>
        <w:rPr>
          <w:bCs/>
          <w:color w:val="000000"/>
          <w:lang w:eastAsia="ja-JP"/>
        </w:rPr>
      </w:pPr>
      <w:r w:rsidRPr="009751F8">
        <w:rPr>
          <w:b/>
          <w:bCs/>
          <w:color w:val="000000"/>
          <w:lang w:eastAsia="ja-JP"/>
        </w:rPr>
        <w:t>Psalm 118</w:t>
      </w:r>
      <w:r w:rsidR="007674BA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1-2,19-29</w:t>
      </w:r>
      <w:r w:rsidR="009E7D60">
        <w:rPr>
          <w:b/>
          <w:bCs/>
          <w:color w:val="000000"/>
          <w:lang w:eastAsia="ja-JP"/>
        </w:rPr>
        <w:t xml:space="preserve"> </w:t>
      </w:r>
      <w:r w:rsidR="008C78E0" w:rsidRPr="008C78E0">
        <w:rPr>
          <w:bCs/>
          <w:color w:val="000000"/>
          <w:lang w:eastAsia="ja-JP"/>
        </w:rPr>
        <w:t>An appeal for salvation through God’s steadfast love</w:t>
      </w:r>
      <w:r w:rsidR="008C78E0">
        <w:rPr>
          <w:bCs/>
          <w:color w:val="000000"/>
          <w:lang w:eastAsia="ja-JP"/>
        </w:rPr>
        <w:t>.</w:t>
      </w:r>
    </w:p>
    <w:p w14:paraId="5DA8074D" w14:textId="4963ACAC" w:rsidR="009751F8" w:rsidRDefault="009751F8" w:rsidP="009751F8">
      <w:pPr>
        <w:autoSpaceDE w:val="0"/>
        <w:autoSpaceDN w:val="0"/>
        <w:adjustRightInd w:val="0"/>
        <w:spacing w:after="60"/>
        <w:rPr>
          <w:i/>
          <w:iCs/>
          <w:color w:val="000000"/>
          <w:lang w:eastAsia="ja-JP"/>
        </w:rPr>
      </w:pPr>
      <w:r>
        <w:rPr>
          <w:i/>
          <w:iCs/>
          <w:color w:val="000000"/>
          <w:lang w:eastAsia="ja-JP"/>
        </w:rPr>
        <w:t>Liturgy of the Passion:</w:t>
      </w:r>
    </w:p>
    <w:p w14:paraId="0008F3FE" w14:textId="61BB078F" w:rsidR="009751F8" w:rsidRPr="009751F8" w:rsidRDefault="009751F8" w:rsidP="009751F8">
      <w:pPr>
        <w:autoSpaceDE w:val="0"/>
        <w:autoSpaceDN w:val="0"/>
        <w:adjustRightInd w:val="0"/>
        <w:rPr>
          <w:b/>
          <w:bCs/>
          <w:color w:val="000000"/>
          <w:lang w:eastAsia="ja-JP"/>
        </w:rPr>
      </w:pPr>
      <w:r w:rsidRPr="009751F8">
        <w:rPr>
          <w:b/>
          <w:bCs/>
          <w:color w:val="000000"/>
          <w:lang w:eastAsia="ja-JP"/>
        </w:rPr>
        <w:t>Isaiah 50</w:t>
      </w:r>
      <w:r w:rsidR="007674BA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4-9a</w:t>
      </w:r>
      <w:r w:rsidR="007674BA" w:rsidRPr="007674BA">
        <w:rPr>
          <w:color w:val="000000"/>
          <w:lang w:eastAsia="ja-JP"/>
        </w:rPr>
        <w:t xml:space="preserve"> </w:t>
      </w:r>
      <w:r w:rsidR="007674BA">
        <w:rPr>
          <w:color w:val="000000"/>
          <w:lang w:eastAsia="ja-JP"/>
        </w:rPr>
        <w:t>God’s servant, though insulted, is faithful, and not disgraced.</w:t>
      </w:r>
    </w:p>
    <w:p w14:paraId="7284FFBB" w14:textId="23E38DDD" w:rsidR="009751F8" w:rsidRPr="004D3301" w:rsidRDefault="009751F8" w:rsidP="009751F8">
      <w:pPr>
        <w:autoSpaceDE w:val="0"/>
        <w:autoSpaceDN w:val="0"/>
        <w:adjustRightInd w:val="0"/>
        <w:rPr>
          <w:bCs/>
          <w:color w:val="000000"/>
          <w:lang w:eastAsia="ja-JP"/>
        </w:rPr>
      </w:pPr>
      <w:r w:rsidRPr="009751F8">
        <w:rPr>
          <w:b/>
          <w:bCs/>
          <w:color w:val="000000"/>
          <w:lang w:eastAsia="ja-JP"/>
        </w:rPr>
        <w:t>Psalm 31</w:t>
      </w:r>
      <w:r w:rsidR="007674BA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9-16</w:t>
      </w:r>
      <w:r w:rsidR="004D3301" w:rsidRPr="004D3301">
        <w:rPr>
          <w:bCs/>
          <w:color w:val="000000"/>
          <w:lang w:eastAsia="ja-JP"/>
        </w:rPr>
        <w:t xml:space="preserve"> A plea to God when in great physical </w:t>
      </w:r>
      <w:r w:rsidR="004D3301">
        <w:rPr>
          <w:bCs/>
          <w:color w:val="000000"/>
          <w:lang w:eastAsia="ja-JP"/>
        </w:rPr>
        <w:t>and</w:t>
      </w:r>
      <w:r w:rsidR="004D3301" w:rsidRPr="004D3301">
        <w:rPr>
          <w:bCs/>
          <w:color w:val="000000"/>
          <w:lang w:eastAsia="ja-JP"/>
        </w:rPr>
        <w:t xml:space="preserve"> mental distress.</w:t>
      </w:r>
    </w:p>
    <w:p w14:paraId="7353AC6E" w14:textId="5B9FEDCD" w:rsidR="009751F8" w:rsidRPr="009751F8" w:rsidRDefault="009751F8" w:rsidP="009751F8">
      <w:pPr>
        <w:autoSpaceDE w:val="0"/>
        <w:autoSpaceDN w:val="0"/>
        <w:adjustRightInd w:val="0"/>
        <w:rPr>
          <w:b/>
          <w:bCs/>
          <w:color w:val="000000"/>
          <w:lang w:eastAsia="ja-JP"/>
        </w:rPr>
      </w:pPr>
      <w:r w:rsidRPr="009751F8">
        <w:rPr>
          <w:b/>
          <w:bCs/>
          <w:color w:val="000000"/>
          <w:lang w:eastAsia="ja-JP"/>
        </w:rPr>
        <w:t>Philippians 2</w:t>
      </w:r>
      <w:r w:rsidR="007674BA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5-11</w:t>
      </w:r>
      <w:r w:rsidR="007674BA" w:rsidRPr="007674BA">
        <w:rPr>
          <w:color w:val="000000"/>
          <w:lang w:eastAsia="ja-JP"/>
        </w:rPr>
        <w:t xml:space="preserve"> </w:t>
      </w:r>
      <w:r w:rsidR="007674BA">
        <w:rPr>
          <w:color w:val="000000"/>
          <w:lang w:eastAsia="ja-JP"/>
        </w:rPr>
        <w:t>Jesus, after his supreme humility is supremely glorified.</w:t>
      </w:r>
    </w:p>
    <w:p w14:paraId="491E9E22" w14:textId="55ADA2C1" w:rsidR="009751F8" w:rsidRDefault="009751F8" w:rsidP="009751F8">
      <w:pPr>
        <w:autoSpaceDE w:val="0"/>
        <w:autoSpaceDN w:val="0"/>
        <w:adjustRightInd w:val="0"/>
        <w:spacing w:after="120"/>
        <w:rPr>
          <w:color w:val="000000"/>
          <w:lang w:eastAsia="ja-JP"/>
        </w:rPr>
      </w:pPr>
      <w:r w:rsidRPr="009751F8">
        <w:rPr>
          <w:b/>
          <w:bCs/>
          <w:color w:val="000000"/>
          <w:lang w:eastAsia="ja-JP"/>
        </w:rPr>
        <w:t>Matthew 26</w:t>
      </w:r>
      <w:r w:rsidR="007674BA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14-27</w:t>
      </w:r>
      <w:r w:rsidR="00390491">
        <w:rPr>
          <w:b/>
          <w:bCs/>
          <w:color w:val="000000"/>
          <w:lang w:eastAsia="ja-JP"/>
        </w:rPr>
        <w:t>:</w:t>
      </w:r>
      <w:r w:rsidRPr="009751F8">
        <w:rPr>
          <w:b/>
          <w:bCs/>
          <w:color w:val="000000"/>
          <w:lang w:eastAsia="ja-JP"/>
        </w:rPr>
        <w:t>66</w:t>
      </w:r>
      <w:r w:rsidR="007674BA" w:rsidRPr="007674BA">
        <w:rPr>
          <w:color w:val="000000"/>
          <w:lang w:eastAsia="ja-JP"/>
        </w:rPr>
        <w:t xml:space="preserve"> </w:t>
      </w:r>
      <w:r w:rsidR="007674BA">
        <w:rPr>
          <w:color w:val="000000"/>
          <w:lang w:eastAsia="ja-JP"/>
        </w:rPr>
        <w:t>The full story of Jesus’ final hours</w:t>
      </w:r>
      <w:r>
        <w:rPr>
          <w:color w:val="000000"/>
          <w:lang w:eastAsia="ja-JP"/>
        </w:rPr>
        <w:t>.</w:t>
      </w:r>
    </w:p>
    <w:p w14:paraId="33C8DB76" w14:textId="77777777" w:rsidR="00CB5665" w:rsidRDefault="00CB5665" w:rsidP="001368E1">
      <w:pPr>
        <w:spacing w:after="12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12CD88E" wp14:editId="71BFFE6F">
            <wp:extent cx="4629706" cy="3793787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wick_st_andrew_feeding_5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4355" cy="37975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CC7210E" w14:textId="43265DDB" w:rsidR="00B53452" w:rsidRPr="008355EE" w:rsidRDefault="001B763F" w:rsidP="006B78C5">
      <w:pPr>
        <w:spacing w:after="120"/>
        <w:rPr>
          <w:lang w:val="en-GB"/>
        </w:rPr>
      </w:pPr>
      <w:r>
        <w:rPr>
          <w:lang w:val="en-GB"/>
        </w:rPr>
        <w:t xml:space="preserve">Glass </w:t>
      </w:r>
      <w:r w:rsidR="004E1D5D">
        <w:rPr>
          <w:lang w:val="en-GB"/>
        </w:rPr>
        <w:t xml:space="preserve">by </w:t>
      </w:r>
      <w:r>
        <w:rPr>
          <w:lang w:val="en-GB"/>
        </w:rPr>
        <w:t>James Ballant</w:t>
      </w:r>
      <w:r w:rsidR="004E1D5D">
        <w:rPr>
          <w:lang w:val="en-GB"/>
        </w:rPr>
        <w:t>i</w:t>
      </w:r>
      <w:r>
        <w:rPr>
          <w:lang w:val="en-GB"/>
        </w:rPr>
        <w:t>ne</w:t>
      </w:r>
      <w:r w:rsidR="004E1D5D">
        <w:rPr>
          <w:lang w:val="en-GB"/>
        </w:rPr>
        <w:t xml:space="preserve"> (</w:t>
      </w:r>
      <w:r>
        <w:rPr>
          <w:lang w:val="en-GB"/>
        </w:rPr>
        <w:t>1870s) in St. Giles’ Cathedral, Edinburgh</w:t>
      </w:r>
      <w:r w:rsidR="004E1D5D">
        <w:rPr>
          <w:lang w:val="en-GB"/>
        </w:rPr>
        <w:t>.</w:t>
      </w:r>
    </w:p>
    <w:bookmarkEnd w:id="1"/>
    <w:bookmarkEnd w:id="2"/>
    <w:p w14:paraId="4E564924" w14:textId="084E37F7" w:rsidR="008A4B2D" w:rsidRDefault="00ED0607" w:rsidP="00B4721B">
      <w:pPr>
        <w:rPr>
          <w:lang w:val="en-GB"/>
        </w:rPr>
      </w:pPr>
      <w:r>
        <w:rPr>
          <w:lang w:val="en-GB"/>
        </w:rPr>
        <w:t>The expression the artist has given to Jesus is at odds with the ‘party atmosphere’ of the onlookers</w:t>
      </w:r>
      <w:r w:rsidR="001E1221">
        <w:rPr>
          <w:lang w:val="en-GB"/>
        </w:rPr>
        <w:t xml:space="preserve">. </w:t>
      </w:r>
      <w:r w:rsidR="00613788">
        <w:rPr>
          <w:lang w:val="en-GB"/>
        </w:rPr>
        <w:t>How could you imagine yourself in the place of the various characters depicted (including the ones in the background)?</w:t>
      </w:r>
    </w:p>
    <w:p w14:paraId="7F244250" w14:textId="6AE1F89D" w:rsidR="00D4330C" w:rsidRPr="008C2D6E" w:rsidRDefault="009B5AF5" w:rsidP="008C2D6E">
      <w:pPr>
        <w:rPr>
          <w:lang w:val="en-GB"/>
        </w:rPr>
      </w:pPr>
      <w:r w:rsidRPr="00E476BA">
        <w:rPr>
          <w:rFonts w:ascii="Arial" w:hAnsi="Arial" w:cs="Arial"/>
        </w:rPr>
        <w:lastRenderedPageBreak/>
        <w:t xml:space="preserve">Some thoughts on the </w:t>
      </w:r>
      <w:r>
        <w:rPr>
          <w:rFonts w:ascii="Arial" w:hAnsi="Arial" w:cs="Arial"/>
        </w:rPr>
        <w:t>readings</w:t>
      </w:r>
    </w:p>
    <w:p w14:paraId="4EC4919E" w14:textId="3A6A880B" w:rsidR="00D11805" w:rsidRDefault="00DA0EF9" w:rsidP="009751F8">
      <w:pPr>
        <w:pStyle w:val="ListParagraph"/>
        <w:numPr>
          <w:ilvl w:val="0"/>
          <w:numId w:val="7"/>
        </w:numPr>
        <w:spacing w:before="120"/>
      </w:pPr>
      <w:r w:rsidRPr="00072EA8">
        <w:rPr>
          <w:b/>
        </w:rPr>
        <w:t xml:space="preserve">Psalm </w:t>
      </w:r>
      <w:r w:rsidR="00072EA8" w:rsidRPr="00072EA8">
        <w:rPr>
          <w:b/>
        </w:rPr>
        <w:t>118:22</w:t>
      </w:r>
      <w:r w:rsidR="00072EA8">
        <w:t xml:space="preserve"> is a reminder that God judges by different criteria from us. We should be wary of rejecting anyone – we are all in God’s image.</w:t>
      </w:r>
    </w:p>
    <w:p w14:paraId="1E65516B" w14:textId="06250E00" w:rsidR="00072EA8" w:rsidRDefault="006E484D" w:rsidP="009751F8">
      <w:pPr>
        <w:pStyle w:val="ListParagraph"/>
        <w:numPr>
          <w:ilvl w:val="0"/>
          <w:numId w:val="7"/>
        </w:numPr>
        <w:spacing w:before="120"/>
      </w:pPr>
      <w:r>
        <w:t xml:space="preserve">In </w:t>
      </w:r>
      <w:r w:rsidRPr="006E484D">
        <w:rPr>
          <w:b/>
        </w:rPr>
        <w:t>Matthew 21:9</w:t>
      </w:r>
      <w:r>
        <w:t xml:space="preserve">, the crowd are calling out </w:t>
      </w:r>
      <w:r w:rsidRPr="006E484D">
        <w:rPr>
          <w:b/>
        </w:rPr>
        <w:t>Psalm 118:26</w:t>
      </w:r>
      <w:r>
        <w:t>. O</w:t>
      </w:r>
      <w:r>
        <w:t>rdinary Jews</w:t>
      </w:r>
      <w:r>
        <w:t>, not just the ‘religious specialists’ had a deep familiarity with the Psalms which they could draw on in</w:t>
      </w:r>
      <w:r>
        <w:t xml:space="preserve"> times of celebration and lamentation</w:t>
      </w:r>
      <w:r>
        <w:t>. We would do well to recover some of this familiarity for ourselves.</w:t>
      </w:r>
    </w:p>
    <w:p w14:paraId="673BCD45" w14:textId="172CE071" w:rsidR="006E484D" w:rsidRDefault="00033128" w:rsidP="009751F8">
      <w:pPr>
        <w:pStyle w:val="ListParagraph"/>
        <w:numPr>
          <w:ilvl w:val="0"/>
          <w:numId w:val="7"/>
        </w:numPr>
        <w:spacing w:before="120"/>
      </w:pPr>
      <w:r>
        <w:t xml:space="preserve">God’s servant in </w:t>
      </w:r>
      <w:r w:rsidRPr="00033128">
        <w:rPr>
          <w:b/>
        </w:rPr>
        <w:t>Isaiah 50</w:t>
      </w:r>
      <w:r>
        <w:t xml:space="preserve"> – usually taken as a prophecy of the Messiah – has words to “sustain the weary” (v4). Compare this with </w:t>
      </w:r>
      <w:r w:rsidRPr="00033128">
        <w:rPr>
          <w:b/>
        </w:rPr>
        <w:t>Matthew 11:28</w:t>
      </w:r>
      <w:r>
        <w:t>.</w:t>
      </w:r>
    </w:p>
    <w:p w14:paraId="2FAB1C01" w14:textId="21986AD2" w:rsidR="00033128" w:rsidRDefault="00033128" w:rsidP="009751F8">
      <w:pPr>
        <w:pStyle w:val="ListParagraph"/>
        <w:numPr>
          <w:ilvl w:val="0"/>
          <w:numId w:val="7"/>
        </w:numPr>
        <w:spacing w:before="120"/>
      </w:pPr>
      <w:r>
        <w:t xml:space="preserve">Paul’s description of the exalted Jesus in </w:t>
      </w:r>
      <w:r w:rsidRPr="0050459E">
        <w:rPr>
          <w:b/>
        </w:rPr>
        <w:t xml:space="preserve">Philippians </w:t>
      </w:r>
      <w:r w:rsidR="0050459E" w:rsidRPr="0050459E">
        <w:rPr>
          <w:b/>
        </w:rPr>
        <w:t>2:10-11</w:t>
      </w:r>
      <w:r w:rsidR="0050459E">
        <w:t xml:space="preserve"> draws on God’s words in </w:t>
      </w:r>
      <w:r w:rsidRPr="0050459E">
        <w:rPr>
          <w:b/>
        </w:rPr>
        <w:t>Isaiah 45:22-23</w:t>
      </w:r>
      <w:r w:rsidR="0050459E">
        <w:t>, further emphasizing Jesus’ divinity.</w:t>
      </w:r>
    </w:p>
    <w:p w14:paraId="09974AFD" w14:textId="77777777" w:rsidR="009751F8" w:rsidRPr="00C71C67" w:rsidRDefault="009751F8" w:rsidP="00033128"/>
    <w:p w14:paraId="07003A4C" w14:textId="6815C4BB" w:rsidR="00EF155B" w:rsidRPr="001A4197" w:rsidRDefault="005C6000" w:rsidP="001A419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Suggestions</w:t>
      </w:r>
      <w:r w:rsidR="0051047F" w:rsidRPr="00E476BA">
        <w:rPr>
          <w:rFonts w:ascii="Arial" w:hAnsi="Arial" w:cs="Arial"/>
        </w:rPr>
        <w:t xml:space="preserve"> for </w:t>
      </w:r>
      <w:r w:rsidR="00506C7E" w:rsidRPr="00E476BA">
        <w:rPr>
          <w:rFonts w:ascii="Arial" w:hAnsi="Arial" w:cs="Arial"/>
        </w:rPr>
        <w:t xml:space="preserve">further </w:t>
      </w:r>
      <w:r w:rsidR="0051047F" w:rsidRPr="00E476BA">
        <w:rPr>
          <w:rFonts w:ascii="Arial" w:hAnsi="Arial" w:cs="Arial"/>
        </w:rPr>
        <w:t xml:space="preserve">Bible </w:t>
      </w:r>
      <w:r>
        <w:rPr>
          <w:rFonts w:ascii="Arial" w:hAnsi="Arial" w:cs="Arial"/>
        </w:rPr>
        <w:t>reading</w:t>
      </w:r>
    </w:p>
    <w:p w14:paraId="7089C209" w14:textId="3453FD27" w:rsidR="005A4C8E" w:rsidRDefault="00A8658A" w:rsidP="002241A0">
      <w:pPr>
        <w:spacing w:before="120"/>
      </w:pPr>
      <w:r w:rsidRPr="00A8658A">
        <w:rPr>
          <w:b/>
        </w:rPr>
        <w:t>Zechariah 9:9-10</w:t>
      </w:r>
      <w:r>
        <w:t xml:space="preserve"> </w:t>
      </w:r>
      <w:r w:rsidR="001E1221">
        <w:t xml:space="preserve">Jesus </w:t>
      </w:r>
      <w:r w:rsidR="00084230">
        <w:t>consciously</w:t>
      </w:r>
      <w:r w:rsidR="001E1221">
        <w:t xml:space="preserve"> fulfill</w:t>
      </w:r>
      <w:r w:rsidR="00084230">
        <w:t>s</w:t>
      </w:r>
      <w:r w:rsidR="001E1221">
        <w:t xml:space="preserve"> </w:t>
      </w:r>
      <w:r w:rsidR="001E1EAC">
        <w:t>this</w:t>
      </w:r>
      <w:r w:rsidR="001E1221">
        <w:t xml:space="preserve"> p</w:t>
      </w:r>
      <w:r>
        <w:t>rophecy of peace</w:t>
      </w:r>
      <w:r w:rsidR="00537832">
        <w:t xml:space="preserve">: when the king arrives he brings an end to violence and even to the </w:t>
      </w:r>
      <w:r w:rsidR="00537832" w:rsidRPr="00537832">
        <w:rPr>
          <w:i/>
        </w:rPr>
        <w:t>means</w:t>
      </w:r>
      <w:r w:rsidR="00537832">
        <w:t xml:space="preserve"> of violence.</w:t>
      </w:r>
    </w:p>
    <w:p w14:paraId="798A0511" w14:textId="0ECC5B5D" w:rsidR="000E0EE0" w:rsidRDefault="000E0EE0" w:rsidP="002241A0">
      <w:pPr>
        <w:spacing w:before="120"/>
      </w:pPr>
      <w:r w:rsidRPr="007751AB">
        <w:rPr>
          <w:b/>
        </w:rPr>
        <w:t>Psalm 50:7-15</w:t>
      </w:r>
      <w:r w:rsidR="007751AB">
        <w:t xml:space="preserve"> God has no need of anything</w:t>
      </w:r>
      <w:r w:rsidR="00113639">
        <w:t>, let alone what</w:t>
      </w:r>
      <w:r w:rsidR="007751AB">
        <w:t xml:space="preserve"> we </w:t>
      </w:r>
      <w:r w:rsidR="00113639">
        <w:t xml:space="preserve">humans </w:t>
      </w:r>
      <w:r w:rsidR="007751AB">
        <w:t>can provide, yet Jesus is willing to admit need rather than demand by right.</w:t>
      </w:r>
    </w:p>
    <w:p w14:paraId="5549C739" w14:textId="1D8AA2E5" w:rsidR="00113639" w:rsidRPr="00FE652B" w:rsidRDefault="00113639" w:rsidP="002241A0">
      <w:pPr>
        <w:spacing w:before="120"/>
      </w:pPr>
      <w:r w:rsidRPr="00861CFA">
        <w:rPr>
          <w:b/>
        </w:rPr>
        <w:t>Revelation 19:11-16</w:t>
      </w:r>
      <w:r>
        <w:t xml:space="preserve"> Jesus</w:t>
      </w:r>
      <w:r w:rsidR="00863ED7">
        <w:t>,</w:t>
      </w:r>
      <w:r>
        <w:t xml:space="preserve"> on a white horse </w:t>
      </w:r>
      <w:r w:rsidR="00863ED7">
        <w:t>rather than a donkey, leads out an</w:t>
      </w:r>
      <w:r>
        <w:t xml:space="preserve"> army</w:t>
      </w:r>
      <w:r w:rsidR="00861CFA">
        <w:t xml:space="preserve"> </w:t>
      </w:r>
      <w:r w:rsidR="00863ED7">
        <w:t xml:space="preserve">for the final battle against all the forces of evil. </w:t>
      </w:r>
      <w:r w:rsidR="00072EA8">
        <w:t xml:space="preserve">The contrast </w:t>
      </w:r>
      <w:r w:rsidR="00FE652B">
        <w:t>between this and t</w:t>
      </w:r>
      <w:r w:rsidR="00072EA8">
        <w:t xml:space="preserve">he </w:t>
      </w:r>
      <w:r w:rsidR="00FE652B">
        <w:t xml:space="preserve">humility of the </w:t>
      </w:r>
      <w:r w:rsidR="00072EA8">
        <w:t>Zechariah reading mirrors th</w:t>
      </w:r>
      <w:r w:rsidR="00FE652B">
        <w:t xml:space="preserve">e contrast in </w:t>
      </w:r>
      <w:r w:rsidR="00FE652B" w:rsidRPr="00FE652B">
        <w:rPr>
          <w:b/>
        </w:rPr>
        <w:t>Philippians 2</w:t>
      </w:r>
      <w:r w:rsidR="00FE652B">
        <w:t xml:space="preserve"> </w:t>
      </w:r>
      <w:r w:rsidR="00072EA8">
        <w:t xml:space="preserve"> between</w:t>
      </w:r>
      <w:r w:rsidR="00072EA8" w:rsidRPr="00FE652B">
        <w:t xml:space="preserve"> </w:t>
      </w:r>
      <w:r w:rsidR="00FE652B" w:rsidRPr="00FE652B">
        <w:t xml:space="preserve">verses </w:t>
      </w:r>
      <w:r w:rsidR="00072EA8" w:rsidRPr="00FE652B">
        <w:t xml:space="preserve">7-8 and </w:t>
      </w:r>
      <w:r w:rsidR="00FE652B" w:rsidRPr="00FE652B">
        <w:t xml:space="preserve">verses </w:t>
      </w:r>
      <w:r w:rsidR="00072EA8" w:rsidRPr="00FE652B">
        <w:t>9-11.</w:t>
      </w:r>
    </w:p>
    <w:p w14:paraId="7C7C3D6F" w14:textId="6FD8BAF6" w:rsidR="002241A0" w:rsidRPr="00AA5393" w:rsidRDefault="00591C7B" w:rsidP="002241A0">
      <w:pPr>
        <w:spacing w:before="120"/>
      </w:pPr>
      <w:r>
        <w:t>What</w:t>
      </w:r>
      <w:r w:rsidR="002241A0" w:rsidRPr="00AA5393">
        <w:t xml:space="preserve"> other Bible passages come to mind</w:t>
      </w:r>
      <w:r w:rsidR="002241A0">
        <w:t xml:space="preserve"> w</w:t>
      </w:r>
      <w:r w:rsidR="007751AB">
        <w:t>h</w:t>
      </w:r>
      <w:r w:rsidR="002241A0">
        <w:t>en you read today’s readings?</w:t>
      </w:r>
    </w:p>
    <w:p w14:paraId="713BAE41" w14:textId="3287BB85" w:rsidR="005A4C8E" w:rsidRDefault="005A4C8E" w:rsidP="005A4C8E">
      <w:pPr>
        <w:spacing w:before="120"/>
      </w:pPr>
      <w:r>
        <w:t xml:space="preserve">Remember there are </w:t>
      </w:r>
      <w:r w:rsidR="005E5E8A">
        <w:t xml:space="preserve">some great </w:t>
      </w:r>
      <w:r>
        <w:t xml:space="preserve">online Bible study </w:t>
      </w:r>
      <w:r w:rsidR="005E5E8A">
        <w:t>resources</w:t>
      </w:r>
      <w:r>
        <w:t xml:space="preserve"> such as </w:t>
      </w:r>
      <w:r w:rsidRPr="005A4C8E">
        <w:t>thebibleproject.com</w:t>
      </w:r>
      <w:r w:rsidR="005E5E8A">
        <w:t xml:space="preserve"> which has short animated videos about Biblical books and themes, and biblegateway.com for reading the Bible in a wide range of different translations. It also has a search facility for finding what you need.</w:t>
      </w:r>
    </w:p>
    <w:p w14:paraId="3789BC9F" w14:textId="45BDC80D" w:rsidR="00C83AD1" w:rsidRPr="005A4C8E" w:rsidRDefault="00C83AD1" w:rsidP="00C83AD1"/>
    <w:p w14:paraId="21F4AF61" w14:textId="0FEB9957" w:rsidR="00E81ACF" w:rsidRDefault="009909BD" w:rsidP="00E81ACF">
      <w:pPr>
        <w:spacing w:after="120"/>
        <w:rPr>
          <w:rFonts w:ascii="Arial" w:hAnsi="Arial" w:cs="Arial"/>
        </w:rPr>
      </w:pPr>
      <w:r w:rsidRPr="00E476BA">
        <w:rPr>
          <w:rFonts w:ascii="Arial" w:hAnsi="Arial" w:cs="Arial"/>
        </w:rPr>
        <w:t>Points for Prayer</w:t>
      </w:r>
    </w:p>
    <w:p w14:paraId="6E05727A" w14:textId="48B51F6F" w:rsidR="00585123" w:rsidRDefault="00F156F5" w:rsidP="009E66E3">
      <w:pPr>
        <w:pStyle w:val="ListParagraph"/>
        <w:numPr>
          <w:ilvl w:val="0"/>
          <w:numId w:val="9"/>
        </w:numPr>
      </w:pPr>
      <w:r>
        <w:t>Give thanks</w:t>
      </w:r>
      <w:r w:rsidR="00ED0607">
        <w:t xml:space="preserve"> for the neighbourly acts which have been brought out by the covid-19 crisis, and the ways people are connecting with each other</w:t>
      </w:r>
      <w:r w:rsidR="00665414">
        <w:t>.</w:t>
      </w:r>
    </w:p>
    <w:p w14:paraId="3AEA08D4" w14:textId="35B6D747" w:rsidR="000747D5" w:rsidRDefault="000747D5" w:rsidP="002D2347">
      <w:pPr>
        <w:pStyle w:val="ListParagraph"/>
        <w:numPr>
          <w:ilvl w:val="0"/>
          <w:numId w:val="9"/>
        </w:numPr>
      </w:pPr>
      <w:r>
        <w:t>Pray</w:t>
      </w:r>
      <w:r w:rsidR="00ED0607">
        <w:t xml:space="preserve"> </w:t>
      </w:r>
      <w:r w:rsidR="00A8658A">
        <w:t>for everyone involved in the health services – in hospitals, surgeries, and the community</w:t>
      </w:r>
      <w:r w:rsidR="00BA71C2">
        <w:t>.</w:t>
      </w:r>
      <w:r w:rsidR="00A8658A">
        <w:t xml:space="preserve"> Pray that they will be equipped with everything they need, and will have stamina, wisdom, compassion, and chances to rest.</w:t>
      </w:r>
    </w:p>
    <w:p w14:paraId="354C86A6" w14:textId="6A97FE22" w:rsidR="00A8447B" w:rsidRDefault="00FE652B" w:rsidP="009E66E3">
      <w:pPr>
        <w:pStyle w:val="ListParagraph"/>
        <w:numPr>
          <w:ilvl w:val="0"/>
          <w:numId w:val="9"/>
        </w:numPr>
      </w:pPr>
      <w:r w:rsidRPr="004601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739D3" wp14:editId="103E6070">
                <wp:simplePos x="0" y="0"/>
                <wp:positionH relativeFrom="column">
                  <wp:posOffset>-176908</wp:posOffset>
                </wp:positionH>
                <wp:positionV relativeFrom="paragraph">
                  <wp:posOffset>493206</wp:posOffset>
                </wp:positionV>
                <wp:extent cx="217686" cy="391481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86" cy="391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85203" w14:textId="1E31C9D1" w:rsidR="00460190" w:rsidRPr="00460190" w:rsidRDefault="00460190" w:rsidP="0046019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39D3" id="Text Box 8" o:spid="_x0000_s1027" type="#_x0000_t202" style="position:absolute;left:0;text-align:left;margin-left:-13.95pt;margin-top:38.85pt;width:17.1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" fillcolor="white [3201]" stroked="f" strokeweight=".5pt">
                <v:textbox>
                  <w:txbxContent>
                    <w:p w14:paraId="50A85203" w14:textId="1E31C9D1" w:rsidR="00460190" w:rsidRPr="00460190" w:rsidRDefault="00460190" w:rsidP="0046019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7979">
        <w:t>Pray</w:t>
      </w:r>
      <w:r w:rsidR="00863ED7">
        <w:t xml:space="preserve"> for all students due to take exams next term: that they will be well supported by their learning establishments, and protected from anxiety.</w:t>
      </w:r>
    </w:p>
    <w:p w14:paraId="0FD463BC" w14:textId="64215643" w:rsidR="006E484D" w:rsidRDefault="006E484D" w:rsidP="00FE652B">
      <w:pPr>
        <w:pStyle w:val="ListParagraph"/>
        <w:numPr>
          <w:ilvl w:val="0"/>
          <w:numId w:val="9"/>
        </w:numPr>
        <w:spacing w:after="120"/>
      </w:pPr>
      <w:r>
        <w:t>Pray for all that churches will do on this most unusual Easter to bring the message of forgiveness and resurrection to their communities.</w:t>
      </w:r>
    </w:p>
    <w:p w14:paraId="48709DF1" w14:textId="30BDD64F" w:rsidR="00814E8D" w:rsidRDefault="00814E8D" w:rsidP="00814E8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Pr="00E476BA">
        <w:rPr>
          <w:rFonts w:ascii="Arial" w:hAnsi="Arial" w:cs="Arial"/>
        </w:rPr>
        <w:t xml:space="preserve"> </w:t>
      </w:r>
      <w:r w:rsidR="003E204C">
        <w:rPr>
          <w:rFonts w:ascii="Arial" w:hAnsi="Arial" w:cs="Arial"/>
        </w:rPr>
        <w:t>p</w:t>
      </w:r>
      <w:r w:rsidRPr="00E476BA">
        <w:rPr>
          <w:rFonts w:ascii="Arial" w:hAnsi="Arial" w:cs="Arial"/>
        </w:rPr>
        <w:t>rayer</w:t>
      </w:r>
      <w:r>
        <w:rPr>
          <w:rFonts w:ascii="Arial" w:hAnsi="Arial" w:cs="Arial"/>
        </w:rPr>
        <w:t>s you may find helpful</w:t>
      </w:r>
    </w:p>
    <w:p w14:paraId="7492E3E9" w14:textId="4657C1E1" w:rsidR="006C098E" w:rsidRDefault="0050459E" w:rsidP="006C098E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contextualSpacing w:val="0"/>
      </w:pPr>
      <w:r>
        <w:t xml:space="preserve">The Church of England has a page of worship and prayer resources at: </w:t>
      </w:r>
      <w:r w:rsidRPr="0050459E">
        <w:t>https://www.churchofengland.org/more/media-centre/church-online</w:t>
      </w:r>
    </w:p>
    <w:p w14:paraId="2F415448" w14:textId="3B1B4C2D" w:rsidR="00244907" w:rsidRDefault="00244907" w:rsidP="00EA00CB">
      <w:pPr>
        <w:pStyle w:val="ListParagraph"/>
        <w:numPr>
          <w:ilvl w:val="0"/>
          <w:numId w:val="9"/>
        </w:numPr>
        <w:tabs>
          <w:tab w:val="left" w:pos="426"/>
        </w:tabs>
        <w:spacing w:after="60"/>
      </w:pPr>
      <w:r>
        <w:t xml:space="preserve">The Collect (Church of England set prayer) for </w:t>
      </w:r>
      <w:r w:rsidR="009751F8">
        <w:t>Palm</w:t>
      </w:r>
      <w:r w:rsidR="008A4B2D">
        <w:t xml:space="preserve"> Sunday</w:t>
      </w:r>
    </w:p>
    <w:p w14:paraId="23565772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Almighty and everlasting God,</w:t>
      </w:r>
    </w:p>
    <w:p w14:paraId="4265699F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who in your tender love towards the human race</w:t>
      </w:r>
    </w:p>
    <w:p w14:paraId="4791D99B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 xml:space="preserve">   sent your Son our Saviour Jesus Christ</w:t>
      </w:r>
    </w:p>
    <w:p w14:paraId="4155F390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to take upon him our flesh</w:t>
      </w:r>
    </w:p>
    <w:p w14:paraId="196DB681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and to suffer death upon the cross:</w:t>
      </w:r>
    </w:p>
    <w:p w14:paraId="20FF2884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grant that we may follow the example of his patience and humility,</w:t>
      </w:r>
    </w:p>
    <w:p w14:paraId="77C20586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and also be made partakers of his resurrection;</w:t>
      </w:r>
    </w:p>
    <w:p w14:paraId="695AE102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through Jesus Christ your Son our Lord,</w:t>
      </w:r>
    </w:p>
    <w:p w14:paraId="5E770954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who is alive and reigns with you,</w:t>
      </w:r>
    </w:p>
    <w:p w14:paraId="17ADC22C" w14:textId="77777777" w:rsidR="009751F8" w:rsidRPr="009751F8" w:rsidRDefault="009751F8" w:rsidP="00EA00CB">
      <w:pPr>
        <w:tabs>
          <w:tab w:val="left" w:pos="426"/>
        </w:tabs>
        <w:ind w:left="284" w:hanging="284"/>
        <w:rPr>
          <w:rFonts w:ascii="Arial" w:hAnsi="Arial" w:cs="Arial"/>
        </w:rPr>
      </w:pPr>
      <w:r w:rsidRPr="009751F8">
        <w:rPr>
          <w:rFonts w:ascii="Arial" w:hAnsi="Arial" w:cs="Arial"/>
        </w:rPr>
        <w:t>in the unity of the Holy Spirit,</w:t>
      </w:r>
    </w:p>
    <w:p w14:paraId="15873F33" w14:textId="1503F570" w:rsidR="009751F8" w:rsidRDefault="009751F8" w:rsidP="00EA00CB">
      <w:pPr>
        <w:tabs>
          <w:tab w:val="left" w:pos="426"/>
        </w:tabs>
        <w:spacing w:after="60"/>
        <w:ind w:left="284" w:hanging="284"/>
      </w:pPr>
      <w:r w:rsidRPr="009751F8">
        <w:rPr>
          <w:rFonts w:ascii="Arial" w:hAnsi="Arial" w:cs="Arial"/>
        </w:rPr>
        <w:t xml:space="preserve">one God, now and </w:t>
      </w:r>
      <w:proofErr w:type="spellStart"/>
      <w:r w:rsidRPr="009751F8">
        <w:rPr>
          <w:rFonts w:ascii="Arial" w:hAnsi="Arial" w:cs="Arial"/>
        </w:rPr>
        <w:t>for ever</w:t>
      </w:r>
      <w:proofErr w:type="spellEnd"/>
      <w:r w:rsidRPr="009751F8">
        <w:rPr>
          <w:rFonts w:ascii="Arial" w:hAnsi="Arial" w:cs="Arial"/>
        </w:rPr>
        <w:t>.</w:t>
      </w:r>
    </w:p>
    <w:p w14:paraId="77D1E185" w14:textId="7EAAE918" w:rsidR="00C83AD1" w:rsidRDefault="003E204C" w:rsidP="00EA00CB">
      <w:pPr>
        <w:pStyle w:val="ListParagraph"/>
        <w:numPr>
          <w:ilvl w:val="0"/>
          <w:numId w:val="14"/>
        </w:numPr>
        <w:tabs>
          <w:tab w:val="left" w:pos="426"/>
        </w:tabs>
        <w:spacing w:after="60"/>
        <w:ind w:left="284" w:hanging="284"/>
      </w:pPr>
      <w:r>
        <w:t xml:space="preserve">The </w:t>
      </w:r>
      <w:r w:rsidR="005554EE">
        <w:t>Additional Collect for Palm Sunday</w:t>
      </w:r>
      <w:r>
        <w:t xml:space="preserve"> </w:t>
      </w:r>
    </w:p>
    <w:p w14:paraId="1ED1EE50" w14:textId="77777777" w:rsidR="00013B5E" w:rsidRPr="00013B5E" w:rsidRDefault="00013B5E" w:rsidP="00EA00CB">
      <w:pPr>
        <w:tabs>
          <w:tab w:val="left" w:pos="426"/>
        </w:tabs>
        <w:ind w:left="284" w:hanging="284"/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</w:pPr>
      <w:r w:rsidRPr="00013B5E"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  <w:t>True and humble king,</w:t>
      </w:r>
    </w:p>
    <w:p w14:paraId="76B0245D" w14:textId="77777777" w:rsidR="00013B5E" w:rsidRPr="00013B5E" w:rsidRDefault="00013B5E" w:rsidP="00EA00CB">
      <w:pPr>
        <w:tabs>
          <w:tab w:val="left" w:pos="426"/>
        </w:tabs>
        <w:ind w:left="284" w:hanging="284"/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</w:pPr>
      <w:r w:rsidRPr="00013B5E"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  <w:t>hailed by the crowd as Messiah:</w:t>
      </w:r>
    </w:p>
    <w:p w14:paraId="5E6FF18E" w14:textId="77777777" w:rsidR="00013B5E" w:rsidRPr="00013B5E" w:rsidRDefault="00013B5E" w:rsidP="00EA00CB">
      <w:pPr>
        <w:tabs>
          <w:tab w:val="left" w:pos="426"/>
        </w:tabs>
        <w:ind w:left="284" w:hanging="284"/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</w:pPr>
      <w:r w:rsidRPr="00013B5E"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  <w:t>grant us the faith to know you and love you,</w:t>
      </w:r>
    </w:p>
    <w:p w14:paraId="0792B27A" w14:textId="77777777" w:rsidR="00013B5E" w:rsidRPr="00013B5E" w:rsidRDefault="00013B5E" w:rsidP="00EA00CB">
      <w:pPr>
        <w:tabs>
          <w:tab w:val="left" w:pos="426"/>
        </w:tabs>
        <w:ind w:left="284" w:hanging="284"/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</w:pPr>
      <w:r w:rsidRPr="00013B5E"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  <w:t>that we may be found beside you</w:t>
      </w:r>
    </w:p>
    <w:p w14:paraId="21D5964A" w14:textId="77777777" w:rsidR="00013B5E" w:rsidRPr="00013B5E" w:rsidRDefault="00013B5E" w:rsidP="00EA00CB">
      <w:pPr>
        <w:tabs>
          <w:tab w:val="left" w:pos="426"/>
        </w:tabs>
        <w:ind w:left="284" w:hanging="284"/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</w:pPr>
      <w:r w:rsidRPr="00013B5E"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  <w:t>on the way of the cross,</w:t>
      </w:r>
    </w:p>
    <w:p w14:paraId="754FFE9C" w14:textId="4F131A22" w:rsidR="00013B5E" w:rsidRPr="00013B5E" w:rsidRDefault="00013B5E" w:rsidP="00EA00CB">
      <w:pPr>
        <w:tabs>
          <w:tab w:val="left" w:pos="426"/>
        </w:tabs>
        <w:spacing w:after="60"/>
        <w:ind w:left="284" w:hanging="284"/>
        <w:rPr>
          <w:rFonts w:ascii="Arial" w:eastAsia="Times New Roman" w:hAnsi="Arial" w:cs="Arial"/>
          <w:color w:val="000000"/>
          <w:spacing w:val="3"/>
          <w:lang w:val="en-GB"/>
        </w:rPr>
      </w:pPr>
      <w:r w:rsidRPr="00013B5E">
        <w:rPr>
          <w:rFonts w:ascii="Arial" w:eastAsia="Times New Roman" w:hAnsi="Arial" w:cs="Arial"/>
          <w:color w:val="000000"/>
          <w:spacing w:val="3"/>
          <w:shd w:val="clear" w:color="auto" w:fill="FFFFFF"/>
          <w:lang w:val="en-GB"/>
        </w:rPr>
        <w:t>which is the path of glory.</w:t>
      </w:r>
    </w:p>
    <w:p w14:paraId="2E308F30" w14:textId="263FB6AE" w:rsidR="00B61525" w:rsidRDefault="00B61525" w:rsidP="00EA00CB">
      <w:pPr>
        <w:pStyle w:val="ListParagraph"/>
        <w:numPr>
          <w:ilvl w:val="0"/>
          <w:numId w:val="9"/>
        </w:numPr>
        <w:tabs>
          <w:tab w:val="left" w:pos="426"/>
        </w:tabs>
        <w:spacing w:after="60"/>
        <w:ind w:right="-58"/>
      </w:pPr>
      <w:r>
        <w:t xml:space="preserve">A prayer </w:t>
      </w:r>
      <w:r w:rsidR="00A93494">
        <w:t>from the Diocese of Bath &amp; Wells</w:t>
      </w:r>
      <w:r>
        <w:t>:</w:t>
      </w:r>
    </w:p>
    <w:p w14:paraId="3D1595CC" w14:textId="77777777" w:rsidR="00A93494" w:rsidRPr="00AD36D0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Loving God, </w:t>
      </w:r>
    </w:p>
    <w:p w14:paraId="00208443" w14:textId="77777777" w:rsidR="00A93494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We pray for all those who are suffering because of the coronavirus, </w:t>
      </w:r>
    </w:p>
    <w:p w14:paraId="7A7EA6F3" w14:textId="77777777" w:rsidR="00A93494" w:rsidRPr="00AD36D0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may they know your healing power. </w:t>
      </w:r>
    </w:p>
    <w:p w14:paraId="67D7A359" w14:textId="77777777" w:rsidR="00A93494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When we are afraid for ourselves and our loved ones, </w:t>
      </w:r>
    </w:p>
    <w:p w14:paraId="56A28B49" w14:textId="77777777" w:rsidR="00A93494" w:rsidRPr="00AD36D0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give us your strength and courage. </w:t>
      </w:r>
    </w:p>
    <w:p w14:paraId="34C65652" w14:textId="77777777" w:rsidR="00A93494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When we feel alone and isolated, </w:t>
      </w:r>
    </w:p>
    <w:p w14:paraId="37EA69B9" w14:textId="77777777" w:rsidR="00A93494" w:rsidRPr="00AD36D0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reassure us with a sense of your presence. </w:t>
      </w:r>
    </w:p>
    <w:p w14:paraId="36E6A132" w14:textId="135B44AF" w:rsidR="00A93494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Give wisdom to those in authority </w:t>
      </w:r>
    </w:p>
    <w:p w14:paraId="48C2BD7A" w14:textId="45B2D49D" w:rsidR="00A93494" w:rsidRPr="00AD36D0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and may our community work together for the good of all. </w:t>
      </w:r>
    </w:p>
    <w:p w14:paraId="71EBC1A4" w14:textId="41D010CC" w:rsidR="00A93494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We give thanks for those who care for others </w:t>
      </w:r>
    </w:p>
    <w:p w14:paraId="038EAEF2" w14:textId="6B84D93F" w:rsidR="00A93494" w:rsidRDefault="00A93494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AD36D0">
        <w:rPr>
          <w:rFonts w:ascii="Arial" w:hAnsi="Arial" w:cs="Arial"/>
          <w:color w:val="000000" w:themeColor="text1"/>
        </w:rPr>
        <w:t xml:space="preserve">and ask you to bless them in all they do. </w:t>
      </w:r>
    </w:p>
    <w:p w14:paraId="603CBD43" w14:textId="2F669B95" w:rsidR="00B61525" w:rsidRPr="00A93494" w:rsidRDefault="00FE652B" w:rsidP="00EA00CB">
      <w:pPr>
        <w:pStyle w:val="NormalWeb"/>
        <w:shd w:val="clear" w:color="auto" w:fill="FFFFFF"/>
        <w:tabs>
          <w:tab w:val="left" w:pos="426"/>
        </w:tabs>
        <w:ind w:left="284" w:hanging="284"/>
        <w:rPr>
          <w:rFonts w:ascii="Arial" w:hAnsi="Arial" w:cs="Arial"/>
          <w:color w:val="000000" w:themeColor="text1"/>
        </w:rPr>
      </w:pPr>
      <w:r w:rsidRPr="004601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6744F" wp14:editId="67C86BEE">
                <wp:simplePos x="0" y="0"/>
                <wp:positionH relativeFrom="column">
                  <wp:posOffset>4731912</wp:posOffset>
                </wp:positionH>
                <wp:positionV relativeFrom="paragraph">
                  <wp:posOffset>124014</wp:posOffset>
                </wp:positionV>
                <wp:extent cx="217686" cy="39148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86" cy="391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6EBD5" w14:textId="7C930D7E" w:rsidR="0077616E" w:rsidRPr="00460190" w:rsidRDefault="0077616E" w:rsidP="0077616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744F" id="Text Box 2" o:spid="_x0000_s1028" type="#_x0000_t202" style="position:absolute;left:0;text-align:left;margin-left:372.6pt;margin-top:9.75pt;width:17.15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" fillcolor="white [3201]" stroked="f" strokeweight=".5pt">
                <v:textbox>
                  <w:txbxContent>
                    <w:p w14:paraId="3686EBD5" w14:textId="7C930D7E" w:rsidR="0077616E" w:rsidRPr="00460190" w:rsidRDefault="0077616E" w:rsidP="0077616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3494" w:rsidRPr="00AD36D0">
        <w:rPr>
          <w:rFonts w:ascii="Arial" w:hAnsi="Arial" w:cs="Arial"/>
          <w:color w:val="000000" w:themeColor="text1"/>
        </w:rPr>
        <w:t>We ask this in the name of Jesus, healer and physician</w:t>
      </w:r>
      <w:r w:rsidR="00872510" w:rsidRPr="00872510">
        <w:rPr>
          <w:rFonts w:ascii="Arial" w:hAnsi="Arial" w:cs="Arial"/>
          <w:lang w:val="en-GB"/>
        </w:rPr>
        <w:t>.</w:t>
      </w:r>
    </w:p>
    <w:sectPr w:rsidR="00B61525" w:rsidRPr="00A93494" w:rsidSect="00F4632B">
      <w:pgSz w:w="16820" w:h="11900" w:orient="landscape"/>
      <w:pgMar w:top="426" w:right="567" w:bottom="426" w:left="426" w:header="708" w:footer="708" w:gutter="0"/>
      <w:cols w:num="2" w:space="9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76A"/>
    <w:multiLevelType w:val="hybridMultilevel"/>
    <w:tmpl w:val="FFA2A854"/>
    <w:lvl w:ilvl="0" w:tplc="BE0A09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941A7"/>
    <w:multiLevelType w:val="multilevel"/>
    <w:tmpl w:val="37D2CE6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D24B7"/>
    <w:multiLevelType w:val="multilevel"/>
    <w:tmpl w:val="42788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A6D8C"/>
    <w:multiLevelType w:val="hybridMultilevel"/>
    <w:tmpl w:val="CDBC2994"/>
    <w:lvl w:ilvl="0" w:tplc="2B523B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0635"/>
    <w:multiLevelType w:val="multilevel"/>
    <w:tmpl w:val="5ABC3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807C5"/>
    <w:multiLevelType w:val="hybridMultilevel"/>
    <w:tmpl w:val="7AA0C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D71C0"/>
    <w:multiLevelType w:val="multilevel"/>
    <w:tmpl w:val="7AA0C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363E2"/>
    <w:multiLevelType w:val="hybridMultilevel"/>
    <w:tmpl w:val="37D2CE62"/>
    <w:lvl w:ilvl="0" w:tplc="0DD4C4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908A4"/>
    <w:multiLevelType w:val="multilevel"/>
    <w:tmpl w:val="0BA0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3373"/>
    <w:multiLevelType w:val="hybridMultilevel"/>
    <w:tmpl w:val="0BA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5CBC"/>
    <w:multiLevelType w:val="multilevel"/>
    <w:tmpl w:val="37D2CE6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34BDA"/>
    <w:multiLevelType w:val="hybridMultilevel"/>
    <w:tmpl w:val="4278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B431B"/>
    <w:multiLevelType w:val="hybridMultilevel"/>
    <w:tmpl w:val="5ABC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435E9"/>
    <w:multiLevelType w:val="hybridMultilevel"/>
    <w:tmpl w:val="3BFA569E"/>
    <w:lvl w:ilvl="0" w:tplc="120A5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6E57"/>
    <w:multiLevelType w:val="hybridMultilevel"/>
    <w:tmpl w:val="0F685B16"/>
    <w:lvl w:ilvl="0" w:tplc="840C3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B1"/>
    <w:rsid w:val="000039F0"/>
    <w:rsid w:val="00003F08"/>
    <w:rsid w:val="0000664C"/>
    <w:rsid w:val="00013544"/>
    <w:rsid w:val="00013B5E"/>
    <w:rsid w:val="00020B69"/>
    <w:rsid w:val="000275BD"/>
    <w:rsid w:val="00032EA9"/>
    <w:rsid w:val="00033128"/>
    <w:rsid w:val="00033366"/>
    <w:rsid w:val="0004030F"/>
    <w:rsid w:val="00043176"/>
    <w:rsid w:val="00043B06"/>
    <w:rsid w:val="00043BDA"/>
    <w:rsid w:val="000467B5"/>
    <w:rsid w:val="000520A0"/>
    <w:rsid w:val="00054585"/>
    <w:rsid w:val="0005526A"/>
    <w:rsid w:val="00055B2D"/>
    <w:rsid w:val="00057C4C"/>
    <w:rsid w:val="0006148B"/>
    <w:rsid w:val="000629CC"/>
    <w:rsid w:val="00064FD1"/>
    <w:rsid w:val="0006516C"/>
    <w:rsid w:val="00072EA8"/>
    <w:rsid w:val="000747D5"/>
    <w:rsid w:val="00075B52"/>
    <w:rsid w:val="000779C7"/>
    <w:rsid w:val="00080D0C"/>
    <w:rsid w:val="000816ED"/>
    <w:rsid w:val="00084230"/>
    <w:rsid w:val="00085215"/>
    <w:rsid w:val="00086828"/>
    <w:rsid w:val="00090424"/>
    <w:rsid w:val="00094933"/>
    <w:rsid w:val="000A2C82"/>
    <w:rsid w:val="000B0C73"/>
    <w:rsid w:val="000B1E6D"/>
    <w:rsid w:val="000B2AE1"/>
    <w:rsid w:val="000B679B"/>
    <w:rsid w:val="000C18D5"/>
    <w:rsid w:val="000C3C85"/>
    <w:rsid w:val="000C536A"/>
    <w:rsid w:val="000C6BBC"/>
    <w:rsid w:val="000D0AE9"/>
    <w:rsid w:val="000D206B"/>
    <w:rsid w:val="000D2D75"/>
    <w:rsid w:val="000D7F33"/>
    <w:rsid w:val="000E0EE0"/>
    <w:rsid w:val="000E16C2"/>
    <w:rsid w:val="000F4829"/>
    <w:rsid w:val="000F5D93"/>
    <w:rsid w:val="001042C5"/>
    <w:rsid w:val="00111A5D"/>
    <w:rsid w:val="00112A52"/>
    <w:rsid w:val="00113639"/>
    <w:rsid w:val="0011364F"/>
    <w:rsid w:val="00126C30"/>
    <w:rsid w:val="00126DCB"/>
    <w:rsid w:val="001272E9"/>
    <w:rsid w:val="001317EA"/>
    <w:rsid w:val="001363E7"/>
    <w:rsid w:val="001368E1"/>
    <w:rsid w:val="00140CA3"/>
    <w:rsid w:val="00141C10"/>
    <w:rsid w:val="00142593"/>
    <w:rsid w:val="00142B93"/>
    <w:rsid w:val="001432AE"/>
    <w:rsid w:val="00146EFF"/>
    <w:rsid w:val="00147C58"/>
    <w:rsid w:val="001564C9"/>
    <w:rsid w:val="00157FEE"/>
    <w:rsid w:val="00161970"/>
    <w:rsid w:val="001628FA"/>
    <w:rsid w:val="0016507D"/>
    <w:rsid w:val="00165FC4"/>
    <w:rsid w:val="0016625B"/>
    <w:rsid w:val="0017019C"/>
    <w:rsid w:val="00170734"/>
    <w:rsid w:val="00172CED"/>
    <w:rsid w:val="001748EE"/>
    <w:rsid w:val="00175E06"/>
    <w:rsid w:val="00181183"/>
    <w:rsid w:val="001811D5"/>
    <w:rsid w:val="001824E4"/>
    <w:rsid w:val="0018407C"/>
    <w:rsid w:val="00184ED7"/>
    <w:rsid w:val="00185331"/>
    <w:rsid w:val="001864F5"/>
    <w:rsid w:val="00187879"/>
    <w:rsid w:val="00190BA6"/>
    <w:rsid w:val="00190DA5"/>
    <w:rsid w:val="00192B7F"/>
    <w:rsid w:val="001A08F8"/>
    <w:rsid w:val="001A1FF1"/>
    <w:rsid w:val="001A2BE9"/>
    <w:rsid w:val="001A4197"/>
    <w:rsid w:val="001A5D1F"/>
    <w:rsid w:val="001B12FB"/>
    <w:rsid w:val="001B1655"/>
    <w:rsid w:val="001B1E86"/>
    <w:rsid w:val="001B23DC"/>
    <w:rsid w:val="001B240E"/>
    <w:rsid w:val="001B2D3D"/>
    <w:rsid w:val="001B5EC6"/>
    <w:rsid w:val="001B75A2"/>
    <w:rsid w:val="001B763F"/>
    <w:rsid w:val="001C0407"/>
    <w:rsid w:val="001C119B"/>
    <w:rsid w:val="001C2E4B"/>
    <w:rsid w:val="001C4D3D"/>
    <w:rsid w:val="001C7E0A"/>
    <w:rsid w:val="001D142A"/>
    <w:rsid w:val="001D1B4F"/>
    <w:rsid w:val="001D285B"/>
    <w:rsid w:val="001D2AF0"/>
    <w:rsid w:val="001D2C84"/>
    <w:rsid w:val="001D347F"/>
    <w:rsid w:val="001D3849"/>
    <w:rsid w:val="001D6BE8"/>
    <w:rsid w:val="001D76B4"/>
    <w:rsid w:val="001E1221"/>
    <w:rsid w:val="001E1734"/>
    <w:rsid w:val="001E1926"/>
    <w:rsid w:val="001E1EAC"/>
    <w:rsid w:val="001E29A3"/>
    <w:rsid w:val="001F0C9C"/>
    <w:rsid w:val="001F165A"/>
    <w:rsid w:val="001F274C"/>
    <w:rsid w:val="001F647D"/>
    <w:rsid w:val="001F6F22"/>
    <w:rsid w:val="0020136C"/>
    <w:rsid w:val="002021F1"/>
    <w:rsid w:val="00205D2D"/>
    <w:rsid w:val="00207B01"/>
    <w:rsid w:val="00207B7E"/>
    <w:rsid w:val="00211488"/>
    <w:rsid w:val="002161E5"/>
    <w:rsid w:val="002241A0"/>
    <w:rsid w:val="002256B2"/>
    <w:rsid w:val="0022636D"/>
    <w:rsid w:val="0022690E"/>
    <w:rsid w:val="00227F6F"/>
    <w:rsid w:val="00233A7C"/>
    <w:rsid w:val="00235FCC"/>
    <w:rsid w:val="002362F8"/>
    <w:rsid w:val="00236DBF"/>
    <w:rsid w:val="0024034D"/>
    <w:rsid w:val="00240C69"/>
    <w:rsid w:val="00244907"/>
    <w:rsid w:val="0024602B"/>
    <w:rsid w:val="002461E2"/>
    <w:rsid w:val="00251E12"/>
    <w:rsid w:val="00257754"/>
    <w:rsid w:val="00257B8D"/>
    <w:rsid w:val="00263B28"/>
    <w:rsid w:val="00270DB4"/>
    <w:rsid w:val="00271743"/>
    <w:rsid w:val="00274FFC"/>
    <w:rsid w:val="00282202"/>
    <w:rsid w:val="00286C4C"/>
    <w:rsid w:val="00291A5C"/>
    <w:rsid w:val="00296B02"/>
    <w:rsid w:val="002A441B"/>
    <w:rsid w:val="002B77EB"/>
    <w:rsid w:val="002D1A5C"/>
    <w:rsid w:val="002D2347"/>
    <w:rsid w:val="002D41A9"/>
    <w:rsid w:val="002E1D3B"/>
    <w:rsid w:val="002E1EF5"/>
    <w:rsid w:val="002E466A"/>
    <w:rsid w:val="002E5139"/>
    <w:rsid w:val="002E6A5C"/>
    <w:rsid w:val="002E6CF5"/>
    <w:rsid w:val="002E7B13"/>
    <w:rsid w:val="002F19BB"/>
    <w:rsid w:val="002F650E"/>
    <w:rsid w:val="003046B4"/>
    <w:rsid w:val="003143D6"/>
    <w:rsid w:val="00316A9D"/>
    <w:rsid w:val="00317357"/>
    <w:rsid w:val="003207E6"/>
    <w:rsid w:val="00324E72"/>
    <w:rsid w:val="00330DF4"/>
    <w:rsid w:val="00331C89"/>
    <w:rsid w:val="00333F71"/>
    <w:rsid w:val="00334EC4"/>
    <w:rsid w:val="00334F19"/>
    <w:rsid w:val="0033681B"/>
    <w:rsid w:val="00342D93"/>
    <w:rsid w:val="003432F3"/>
    <w:rsid w:val="00346369"/>
    <w:rsid w:val="003471F7"/>
    <w:rsid w:val="00353F19"/>
    <w:rsid w:val="00355621"/>
    <w:rsid w:val="00356463"/>
    <w:rsid w:val="00362268"/>
    <w:rsid w:val="00362938"/>
    <w:rsid w:val="00367EDC"/>
    <w:rsid w:val="003717C4"/>
    <w:rsid w:val="00373376"/>
    <w:rsid w:val="00375366"/>
    <w:rsid w:val="003754D5"/>
    <w:rsid w:val="003800AF"/>
    <w:rsid w:val="00385EE5"/>
    <w:rsid w:val="00390491"/>
    <w:rsid w:val="00390533"/>
    <w:rsid w:val="00390E01"/>
    <w:rsid w:val="00392558"/>
    <w:rsid w:val="00392F88"/>
    <w:rsid w:val="0039726C"/>
    <w:rsid w:val="003A0B06"/>
    <w:rsid w:val="003A34D3"/>
    <w:rsid w:val="003A3AB1"/>
    <w:rsid w:val="003A409C"/>
    <w:rsid w:val="003A67DB"/>
    <w:rsid w:val="003A686F"/>
    <w:rsid w:val="003A6AEE"/>
    <w:rsid w:val="003A6F94"/>
    <w:rsid w:val="003B40E2"/>
    <w:rsid w:val="003B4478"/>
    <w:rsid w:val="003B4FB6"/>
    <w:rsid w:val="003B6802"/>
    <w:rsid w:val="003C0573"/>
    <w:rsid w:val="003C150A"/>
    <w:rsid w:val="003C399C"/>
    <w:rsid w:val="003C63DD"/>
    <w:rsid w:val="003D1A50"/>
    <w:rsid w:val="003D605E"/>
    <w:rsid w:val="003D6624"/>
    <w:rsid w:val="003E204C"/>
    <w:rsid w:val="003E398C"/>
    <w:rsid w:val="003E4884"/>
    <w:rsid w:val="003E49D6"/>
    <w:rsid w:val="003E68D2"/>
    <w:rsid w:val="003F225F"/>
    <w:rsid w:val="00407401"/>
    <w:rsid w:val="00410665"/>
    <w:rsid w:val="0041261A"/>
    <w:rsid w:val="00414824"/>
    <w:rsid w:val="00415FF3"/>
    <w:rsid w:val="004200C9"/>
    <w:rsid w:val="00420217"/>
    <w:rsid w:val="00420A61"/>
    <w:rsid w:val="00420DE0"/>
    <w:rsid w:val="00421E34"/>
    <w:rsid w:val="00422D8A"/>
    <w:rsid w:val="00424100"/>
    <w:rsid w:val="00424653"/>
    <w:rsid w:val="004338EB"/>
    <w:rsid w:val="00433F76"/>
    <w:rsid w:val="004340FE"/>
    <w:rsid w:val="004346DB"/>
    <w:rsid w:val="00435975"/>
    <w:rsid w:val="00435A99"/>
    <w:rsid w:val="004376E8"/>
    <w:rsid w:val="004415C8"/>
    <w:rsid w:val="00441E2B"/>
    <w:rsid w:val="00450BEE"/>
    <w:rsid w:val="00452832"/>
    <w:rsid w:val="00457699"/>
    <w:rsid w:val="00460190"/>
    <w:rsid w:val="00463325"/>
    <w:rsid w:val="00463C30"/>
    <w:rsid w:val="00466577"/>
    <w:rsid w:val="00467461"/>
    <w:rsid w:val="00467733"/>
    <w:rsid w:val="00467AFA"/>
    <w:rsid w:val="00470A7E"/>
    <w:rsid w:val="00471B30"/>
    <w:rsid w:val="00472993"/>
    <w:rsid w:val="00472EFD"/>
    <w:rsid w:val="0047404E"/>
    <w:rsid w:val="0047554B"/>
    <w:rsid w:val="00477D23"/>
    <w:rsid w:val="00481317"/>
    <w:rsid w:val="00482493"/>
    <w:rsid w:val="00482B29"/>
    <w:rsid w:val="00483CB0"/>
    <w:rsid w:val="00490719"/>
    <w:rsid w:val="004915B0"/>
    <w:rsid w:val="004978B2"/>
    <w:rsid w:val="004A080C"/>
    <w:rsid w:val="004A4424"/>
    <w:rsid w:val="004A5860"/>
    <w:rsid w:val="004B0EE6"/>
    <w:rsid w:val="004B3E39"/>
    <w:rsid w:val="004B4249"/>
    <w:rsid w:val="004B4D70"/>
    <w:rsid w:val="004C4373"/>
    <w:rsid w:val="004C75AA"/>
    <w:rsid w:val="004D3301"/>
    <w:rsid w:val="004D6C8C"/>
    <w:rsid w:val="004D7AFF"/>
    <w:rsid w:val="004E1D5D"/>
    <w:rsid w:val="004E1F70"/>
    <w:rsid w:val="004E6CF6"/>
    <w:rsid w:val="004E7C8C"/>
    <w:rsid w:val="004F067F"/>
    <w:rsid w:val="004F19F5"/>
    <w:rsid w:val="004F69D1"/>
    <w:rsid w:val="004F765B"/>
    <w:rsid w:val="0050154F"/>
    <w:rsid w:val="0050459E"/>
    <w:rsid w:val="00506C7E"/>
    <w:rsid w:val="0051047F"/>
    <w:rsid w:val="005120EA"/>
    <w:rsid w:val="0051691B"/>
    <w:rsid w:val="00516DF2"/>
    <w:rsid w:val="0051733C"/>
    <w:rsid w:val="00517A61"/>
    <w:rsid w:val="00523CC3"/>
    <w:rsid w:val="005279CC"/>
    <w:rsid w:val="00527B26"/>
    <w:rsid w:val="0053034A"/>
    <w:rsid w:val="00530ED4"/>
    <w:rsid w:val="00534D21"/>
    <w:rsid w:val="00536A15"/>
    <w:rsid w:val="00537832"/>
    <w:rsid w:val="00542704"/>
    <w:rsid w:val="00545BAF"/>
    <w:rsid w:val="00552622"/>
    <w:rsid w:val="00554F92"/>
    <w:rsid w:val="005554EE"/>
    <w:rsid w:val="00555B4E"/>
    <w:rsid w:val="005603AE"/>
    <w:rsid w:val="0056059A"/>
    <w:rsid w:val="0056385A"/>
    <w:rsid w:val="00573437"/>
    <w:rsid w:val="00574D85"/>
    <w:rsid w:val="00582EBE"/>
    <w:rsid w:val="00583DB8"/>
    <w:rsid w:val="00583E6F"/>
    <w:rsid w:val="00585123"/>
    <w:rsid w:val="00591C7B"/>
    <w:rsid w:val="005950B7"/>
    <w:rsid w:val="00595B21"/>
    <w:rsid w:val="005961BB"/>
    <w:rsid w:val="005A1F92"/>
    <w:rsid w:val="005A24FE"/>
    <w:rsid w:val="005A41B3"/>
    <w:rsid w:val="005A4BB0"/>
    <w:rsid w:val="005A4C8E"/>
    <w:rsid w:val="005B55E2"/>
    <w:rsid w:val="005B55FB"/>
    <w:rsid w:val="005B6543"/>
    <w:rsid w:val="005B73F2"/>
    <w:rsid w:val="005C4EFB"/>
    <w:rsid w:val="005C6000"/>
    <w:rsid w:val="005D2F94"/>
    <w:rsid w:val="005D44E3"/>
    <w:rsid w:val="005E0D85"/>
    <w:rsid w:val="005E5E8A"/>
    <w:rsid w:val="005E5EEB"/>
    <w:rsid w:val="005E62F1"/>
    <w:rsid w:val="005F5238"/>
    <w:rsid w:val="005F5397"/>
    <w:rsid w:val="006040D5"/>
    <w:rsid w:val="0060469A"/>
    <w:rsid w:val="006057F0"/>
    <w:rsid w:val="00606336"/>
    <w:rsid w:val="00612208"/>
    <w:rsid w:val="00612946"/>
    <w:rsid w:val="00612B46"/>
    <w:rsid w:val="00613788"/>
    <w:rsid w:val="00614D9A"/>
    <w:rsid w:val="00620310"/>
    <w:rsid w:val="00620BAE"/>
    <w:rsid w:val="00621E0C"/>
    <w:rsid w:val="00623B9D"/>
    <w:rsid w:val="006241B9"/>
    <w:rsid w:val="00626B21"/>
    <w:rsid w:val="006276C1"/>
    <w:rsid w:val="006327B3"/>
    <w:rsid w:val="0063351C"/>
    <w:rsid w:val="00637842"/>
    <w:rsid w:val="00643427"/>
    <w:rsid w:val="00647F1E"/>
    <w:rsid w:val="0065060C"/>
    <w:rsid w:val="0065668C"/>
    <w:rsid w:val="006571BF"/>
    <w:rsid w:val="0065745F"/>
    <w:rsid w:val="00660D13"/>
    <w:rsid w:val="0066168E"/>
    <w:rsid w:val="00662815"/>
    <w:rsid w:val="00663189"/>
    <w:rsid w:val="006648EB"/>
    <w:rsid w:val="00664A82"/>
    <w:rsid w:val="00665414"/>
    <w:rsid w:val="00665A88"/>
    <w:rsid w:val="00666990"/>
    <w:rsid w:val="00674CF5"/>
    <w:rsid w:val="006864E8"/>
    <w:rsid w:val="00692C73"/>
    <w:rsid w:val="006955A9"/>
    <w:rsid w:val="006A1E3B"/>
    <w:rsid w:val="006A25CE"/>
    <w:rsid w:val="006A66B3"/>
    <w:rsid w:val="006B0E34"/>
    <w:rsid w:val="006B62AD"/>
    <w:rsid w:val="006B78C5"/>
    <w:rsid w:val="006C098E"/>
    <w:rsid w:val="006C2A0C"/>
    <w:rsid w:val="006C2DF0"/>
    <w:rsid w:val="006C3E5A"/>
    <w:rsid w:val="006D7C36"/>
    <w:rsid w:val="006E37A8"/>
    <w:rsid w:val="006E484D"/>
    <w:rsid w:val="006F5AEA"/>
    <w:rsid w:val="006F5FFF"/>
    <w:rsid w:val="006F7979"/>
    <w:rsid w:val="006F7E00"/>
    <w:rsid w:val="0070342B"/>
    <w:rsid w:val="00711FC4"/>
    <w:rsid w:val="007164CE"/>
    <w:rsid w:val="00716580"/>
    <w:rsid w:val="007203BF"/>
    <w:rsid w:val="00720FF5"/>
    <w:rsid w:val="00721F20"/>
    <w:rsid w:val="0072272B"/>
    <w:rsid w:val="007251DC"/>
    <w:rsid w:val="00725DE1"/>
    <w:rsid w:val="00726B08"/>
    <w:rsid w:val="00726C8F"/>
    <w:rsid w:val="0073048E"/>
    <w:rsid w:val="00730B58"/>
    <w:rsid w:val="00730C50"/>
    <w:rsid w:val="007326E3"/>
    <w:rsid w:val="0073270C"/>
    <w:rsid w:val="0073271A"/>
    <w:rsid w:val="0073306B"/>
    <w:rsid w:val="007371BE"/>
    <w:rsid w:val="00737E24"/>
    <w:rsid w:val="00743DE6"/>
    <w:rsid w:val="007468C1"/>
    <w:rsid w:val="007577E1"/>
    <w:rsid w:val="00757D0F"/>
    <w:rsid w:val="00763977"/>
    <w:rsid w:val="007647D8"/>
    <w:rsid w:val="00766CD1"/>
    <w:rsid w:val="007674BA"/>
    <w:rsid w:val="007751AB"/>
    <w:rsid w:val="0077616E"/>
    <w:rsid w:val="007771A7"/>
    <w:rsid w:val="00781685"/>
    <w:rsid w:val="00781AAE"/>
    <w:rsid w:val="00781F43"/>
    <w:rsid w:val="007851F3"/>
    <w:rsid w:val="00786837"/>
    <w:rsid w:val="00791AB7"/>
    <w:rsid w:val="00791BD7"/>
    <w:rsid w:val="007924BC"/>
    <w:rsid w:val="0079581C"/>
    <w:rsid w:val="007974FF"/>
    <w:rsid w:val="007A001F"/>
    <w:rsid w:val="007A160F"/>
    <w:rsid w:val="007A22C3"/>
    <w:rsid w:val="007A3317"/>
    <w:rsid w:val="007A4AA0"/>
    <w:rsid w:val="007A6B57"/>
    <w:rsid w:val="007B01B6"/>
    <w:rsid w:val="007B0503"/>
    <w:rsid w:val="007B1A97"/>
    <w:rsid w:val="007B441F"/>
    <w:rsid w:val="007B4488"/>
    <w:rsid w:val="007B5108"/>
    <w:rsid w:val="007C48AA"/>
    <w:rsid w:val="007C7468"/>
    <w:rsid w:val="007D1458"/>
    <w:rsid w:val="007D18FE"/>
    <w:rsid w:val="007D1C24"/>
    <w:rsid w:val="007D2532"/>
    <w:rsid w:val="007D3742"/>
    <w:rsid w:val="007D62B4"/>
    <w:rsid w:val="007F078E"/>
    <w:rsid w:val="007F0E9A"/>
    <w:rsid w:val="007F2268"/>
    <w:rsid w:val="007F3B1E"/>
    <w:rsid w:val="007F5E5C"/>
    <w:rsid w:val="007F72FE"/>
    <w:rsid w:val="00800B90"/>
    <w:rsid w:val="00800BA3"/>
    <w:rsid w:val="00802E0C"/>
    <w:rsid w:val="00803C32"/>
    <w:rsid w:val="00814E8D"/>
    <w:rsid w:val="0082029C"/>
    <w:rsid w:val="00822421"/>
    <w:rsid w:val="00825C61"/>
    <w:rsid w:val="008266BD"/>
    <w:rsid w:val="00827059"/>
    <w:rsid w:val="00832CCD"/>
    <w:rsid w:val="008330EA"/>
    <w:rsid w:val="008355EE"/>
    <w:rsid w:val="00835E88"/>
    <w:rsid w:val="00841C14"/>
    <w:rsid w:val="0084695B"/>
    <w:rsid w:val="00847E97"/>
    <w:rsid w:val="008530AC"/>
    <w:rsid w:val="00854469"/>
    <w:rsid w:val="00856C8F"/>
    <w:rsid w:val="00860554"/>
    <w:rsid w:val="00861CFA"/>
    <w:rsid w:val="00862641"/>
    <w:rsid w:val="00863ED7"/>
    <w:rsid w:val="008709EB"/>
    <w:rsid w:val="00872510"/>
    <w:rsid w:val="00872BD0"/>
    <w:rsid w:val="00874A17"/>
    <w:rsid w:val="0088329F"/>
    <w:rsid w:val="0089074A"/>
    <w:rsid w:val="00893DA4"/>
    <w:rsid w:val="008942E2"/>
    <w:rsid w:val="008A3627"/>
    <w:rsid w:val="008A4B2D"/>
    <w:rsid w:val="008B5EBB"/>
    <w:rsid w:val="008B67AF"/>
    <w:rsid w:val="008B773D"/>
    <w:rsid w:val="008C0545"/>
    <w:rsid w:val="008C22B5"/>
    <w:rsid w:val="008C2D6E"/>
    <w:rsid w:val="008C3E11"/>
    <w:rsid w:val="008C4608"/>
    <w:rsid w:val="008C78E0"/>
    <w:rsid w:val="008D574C"/>
    <w:rsid w:val="008D5FCF"/>
    <w:rsid w:val="008E2185"/>
    <w:rsid w:val="008E21B8"/>
    <w:rsid w:val="008E7159"/>
    <w:rsid w:val="008F0CFE"/>
    <w:rsid w:val="008F5A6C"/>
    <w:rsid w:val="008F5FFF"/>
    <w:rsid w:val="008F77C5"/>
    <w:rsid w:val="009029E9"/>
    <w:rsid w:val="00903179"/>
    <w:rsid w:val="00905C08"/>
    <w:rsid w:val="00905C4A"/>
    <w:rsid w:val="00906A05"/>
    <w:rsid w:val="00907528"/>
    <w:rsid w:val="00912491"/>
    <w:rsid w:val="0091493E"/>
    <w:rsid w:val="0091541D"/>
    <w:rsid w:val="00923E12"/>
    <w:rsid w:val="00934BC6"/>
    <w:rsid w:val="0093605B"/>
    <w:rsid w:val="009369C7"/>
    <w:rsid w:val="00942186"/>
    <w:rsid w:val="00942621"/>
    <w:rsid w:val="00944D8C"/>
    <w:rsid w:val="00945FCF"/>
    <w:rsid w:val="009467B2"/>
    <w:rsid w:val="00947EF9"/>
    <w:rsid w:val="0095431C"/>
    <w:rsid w:val="00954FAA"/>
    <w:rsid w:val="00960C11"/>
    <w:rsid w:val="00961A33"/>
    <w:rsid w:val="00961B02"/>
    <w:rsid w:val="0096285E"/>
    <w:rsid w:val="009677DD"/>
    <w:rsid w:val="00970986"/>
    <w:rsid w:val="0097461C"/>
    <w:rsid w:val="0097461D"/>
    <w:rsid w:val="009751F8"/>
    <w:rsid w:val="00981A77"/>
    <w:rsid w:val="00984698"/>
    <w:rsid w:val="009909BD"/>
    <w:rsid w:val="009921C3"/>
    <w:rsid w:val="00995318"/>
    <w:rsid w:val="009A1152"/>
    <w:rsid w:val="009A1EC2"/>
    <w:rsid w:val="009A607B"/>
    <w:rsid w:val="009A7051"/>
    <w:rsid w:val="009B4CAE"/>
    <w:rsid w:val="009B5AF5"/>
    <w:rsid w:val="009B7647"/>
    <w:rsid w:val="009C0EAA"/>
    <w:rsid w:val="009C5871"/>
    <w:rsid w:val="009C5D58"/>
    <w:rsid w:val="009C6211"/>
    <w:rsid w:val="009C775E"/>
    <w:rsid w:val="009D11CB"/>
    <w:rsid w:val="009E02B5"/>
    <w:rsid w:val="009E296F"/>
    <w:rsid w:val="009E2A1A"/>
    <w:rsid w:val="009E2E10"/>
    <w:rsid w:val="009E3086"/>
    <w:rsid w:val="009E66E2"/>
    <w:rsid w:val="009E66E3"/>
    <w:rsid w:val="009E7D60"/>
    <w:rsid w:val="009F01AC"/>
    <w:rsid w:val="009F37DD"/>
    <w:rsid w:val="00A00804"/>
    <w:rsid w:val="00A01566"/>
    <w:rsid w:val="00A03B54"/>
    <w:rsid w:val="00A04BA4"/>
    <w:rsid w:val="00A05EBC"/>
    <w:rsid w:val="00A11E70"/>
    <w:rsid w:val="00A11EC5"/>
    <w:rsid w:val="00A13B2E"/>
    <w:rsid w:val="00A20AFB"/>
    <w:rsid w:val="00A238FD"/>
    <w:rsid w:val="00A251EA"/>
    <w:rsid w:val="00A37483"/>
    <w:rsid w:val="00A436FB"/>
    <w:rsid w:val="00A44FB9"/>
    <w:rsid w:val="00A4530C"/>
    <w:rsid w:val="00A479A4"/>
    <w:rsid w:val="00A53338"/>
    <w:rsid w:val="00A54A37"/>
    <w:rsid w:val="00A54A8E"/>
    <w:rsid w:val="00A566E6"/>
    <w:rsid w:val="00A62A45"/>
    <w:rsid w:val="00A62BEF"/>
    <w:rsid w:val="00A63C8D"/>
    <w:rsid w:val="00A6634A"/>
    <w:rsid w:val="00A736AC"/>
    <w:rsid w:val="00A748A6"/>
    <w:rsid w:val="00A76C19"/>
    <w:rsid w:val="00A76E38"/>
    <w:rsid w:val="00A77606"/>
    <w:rsid w:val="00A80363"/>
    <w:rsid w:val="00A804EE"/>
    <w:rsid w:val="00A821C9"/>
    <w:rsid w:val="00A82817"/>
    <w:rsid w:val="00A82AB0"/>
    <w:rsid w:val="00A8447B"/>
    <w:rsid w:val="00A858FD"/>
    <w:rsid w:val="00A863D3"/>
    <w:rsid w:val="00A8658A"/>
    <w:rsid w:val="00A86C1E"/>
    <w:rsid w:val="00A86C23"/>
    <w:rsid w:val="00A86E24"/>
    <w:rsid w:val="00A8782D"/>
    <w:rsid w:val="00A93494"/>
    <w:rsid w:val="00A93B60"/>
    <w:rsid w:val="00A96BCD"/>
    <w:rsid w:val="00A97973"/>
    <w:rsid w:val="00AA1DC4"/>
    <w:rsid w:val="00AA2905"/>
    <w:rsid w:val="00AA4283"/>
    <w:rsid w:val="00AA5393"/>
    <w:rsid w:val="00AA66AA"/>
    <w:rsid w:val="00AB4010"/>
    <w:rsid w:val="00AB69AC"/>
    <w:rsid w:val="00AC005D"/>
    <w:rsid w:val="00AC24E5"/>
    <w:rsid w:val="00AC5E52"/>
    <w:rsid w:val="00AC653E"/>
    <w:rsid w:val="00AC67FA"/>
    <w:rsid w:val="00AD15B1"/>
    <w:rsid w:val="00AD3137"/>
    <w:rsid w:val="00AD7609"/>
    <w:rsid w:val="00AE0B8A"/>
    <w:rsid w:val="00AE0EB3"/>
    <w:rsid w:val="00AE57BE"/>
    <w:rsid w:val="00AE7A6A"/>
    <w:rsid w:val="00AE7C3B"/>
    <w:rsid w:val="00AF318A"/>
    <w:rsid w:val="00AF6B9F"/>
    <w:rsid w:val="00B040C6"/>
    <w:rsid w:val="00B04374"/>
    <w:rsid w:val="00B109B8"/>
    <w:rsid w:val="00B115E8"/>
    <w:rsid w:val="00B11C51"/>
    <w:rsid w:val="00B14508"/>
    <w:rsid w:val="00B156C0"/>
    <w:rsid w:val="00B16413"/>
    <w:rsid w:val="00B17758"/>
    <w:rsid w:val="00B20729"/>
    <w:rsid w:val="00B220D9"/>
    <w:rsid w:val="00B2211E"/>
    <w:rsid w:val="00B23F60"/>
    <w:rsid w:val="00B2579F"/>
    <w:rsid w:val="00B277FA"/>
    <w:rsid w:val="00B326E1"/>
    <w:rsid w:val="00B37749"/>
    <w:rsid w:val="00B410F5"/>
    <w:rsid w:val="00B41BE2"/>
    <w:rsid w:val="00B43FEE"/>
    <w:rsid w:val="00B44D7F"/>
    <w:rsid w:val="00B45517"/>
    <w:rsid w:val="00B4721B"/>
    <w:rsid w:val="00B5093F"/>
    <w:rsid w:val="00B5100A"/>
    <w:rsid w:val="00B52491"/>
    <w:rsid w:val="00B53452"/>
    <w:rsid w:val="00B545CA"/>
    <w:rsid w:val="00B54C23"/>
    <w:rsid w:val="00B55F36"/>
    <w:rsid w:val="00B57C8E"/>
    <w:rsid w:val="00B61525"/>
    <w:rsid w:val="00B61A28"/>
    <w:rsid w:val="00B66201"/>
    <w:rsid w:val="00B7297D"/>
    <w:rsid w:val="00B75EA9"/>
    <w:rsid w:val="00B8013B"/>
    <w:rsid w:val="00B81095"/>
    <w:rsid w:val="00B820AE"/>
    <w:rsid w:val="00B8212A"/>
    <w:rsid w:val="00B84701"/>
    <w:rsid w:val="00B85C82"/>
    <w:rsid w:val="00B87CAC"/>
    <w:rsid w:val="00B94825"/>
    <w:rsid w:val="00B95A71"/>
    <w:rsid w:val="00B95FEC"/>
    <w:rsid w:val="00BA37AA"/>
    <w:rsid w:val="00BA3987"/>
    <w:rsid w:val="00BA515A"/>
    <w:rsid w:val="00BA71C2"/>
    <w:rsid w:val="00BB007D"/>
    <w:rsid w:val="00BB3CEC"/>
    <w:rsid w:val="00BB4540"/>
    <w:rsid w:val="00BC18FE"/>
    <w:rsid w:val="00BC210A"/>
    <w:rsid w:val="00BC2D8C"/>
    <w:rsid w:val="00BC477B"/>
    <w:rsid w:val="00BC52A6"/>
    <w:rsid w:val="00BC5C82"/>
    <w:rsid w:val="00BD4823"/>
    <w:rsid w:val="00BD65CC"/>
    <w:rsid w:val="00BE160D"/>
    <w:rsid w:val="00BE194C"/>
    <w:rsid w:val="00BE1A4D"/>
    <w:rsid w:val="00BE6868"/>
    <w:rsid w:val="00BF72B6"/>
    <w:rsid w:val="00C019C2"/>
    <w:rsid w:val="00C03A8C"/>
    <w:rsid w:val="00C05890"/>
    <w:rsid w:val="00C11E3D"/>
    <w:rsid w:val="00C20CA9"/>
    <w:rsid w:val="00C21350"/>
    <w:rsid w:val="00C21EE1"/>
    <w:rsid w:val="00C2353B"/>
    <w:rsid w:val="00C2472F"/>
    <w:rsid w:val="00C27790"/>
    <w:rsid w:val="00C27AEB"/>
    <w:rsid w:val="00C30659"/>
    <w:rsid w:val="00C30FDC"/>
    <w:rsid w:val="00C321AE"/>
    <w:rsid w:val="00C3417C"/>
    <w:rsid w:val="00C3479F"/>
    <w:rsid w:val="00C350BB"/>
    <w:rsid w:val="00C35B8C"/>
    <w:rsid w:val="00C375D5"/>
    <w:rsid w:val="00C41611"/>
    <w:rsid w:val="00C42603"/>
    <w:rsid w:val="00C4326C"/>
    <w:rsid w:val="00C44918"/>
    <w:rsid w:val="00C45AE9"/>
    <w:rsid w:val="00C53C29"/>
    <w:rsid w:val="00C53CCF"/>
    <w:rsid w:val="00C540BF"/>
    <w:rsid w:val="00C56681"/>
    <w:rsid w:val="00C57779"/>
    <w:rsid w:val="00C60040"/>
    <w:rsid w:val="00C60414"/>
    <w:rsid w:val="00C61021"/>
    <w:rsid w:val="00C61641"/>
    <w:rsid w:val="00C71C67"/>
    <w:rsid w:val="00C72912"/>
    <w:rsid w:val="00C742FA"/>
    <w:rsid w:val="00C76369"/>
    <w:rsid w:val="00C77835"/>
    <w:rsid w:val="00C8114E"/>
    <w:rsid w:val="00C82F1D"/>
    <w:rsid w:val="00C83AD1"/>
    <w:rsid w:val="00C87E73"/>
    <w:rsid w:val="00C909BC"/>
    <w:rsid w:val="00C9159C"/>
    <w:rsid w:val="00C91BD8"/>
    <w:rsid w:val="00C9352A"/>
    <w:rsid w:val="00C93840"/>
    <w:rsid w:val="00C94721"/>
    <w:rsid w:val="00C94A1C"/>
    <w:rsid w:val="00C95C78"/>
    <w:rsid w:val="00CA2791"/>
    <w:rsid w:val="00CA366A"/>
    <w:rsid w:val="00CA4D0F"/>
    <w:rsid w:val="00CA6949"/>
    <w:rsid w:val="00CB0030"/>
    <w:rsid w:val="00CB08DF"/>
    <w:rsid w:val="00CB0988"/>
    <w:rsid w:val="00CB1545"/>
    <w:rsid w:val="00CB46A9"/>
    <w:rsid w:val="00CB4C17"/>
    <w:rsid w:val="00CB4EAB"/>
    <w:rsid w:val="00CB5665"/>
    <w:rsid w:val="00CB76D0"/>
    <w:rsid w:val="00CC0BDD"/>
    <w:rsid w:val="00CC0EA4"/>
    <w:rsid w:val="00CC10BF"/>
    <w:rsid w:val="00CC2D25"/>
    <w:rsid w:val="00CC5FC6"/>
    <w:rsid w:val="00CC7475"/>
    <w:rsid w:val="00CD0EC2"/>
    <w:rsid w:val="00CD2852"/>
    <w:rsid w:val="00CD3B93"/>
    <w:rsid w:val="00CE08B7"/>
    <w:rsid w:val="00CE3870"/>
    <w:rsid w:val="00CE3DD0"/>
    <w:rsid w:val="00CF0276"/>
    <w:rsid w:val="00D006D4"/>
    <w:rsid w:val="00D042AD"/>
    <w:rsid w:val="00D10640"/>
    <w:rsid w:val="00D11805"/>
    <w:rsid w:val="00D1496D"/>
    <w:rsid w:val="00D226DE"/>
    <w:rsid w:val="00D22C3D"/>
    <w:rsid w:val="00D2364F"/>
    <w:rsid w:val="00D25965"/>
    <w:rsid w:val="00D34FCE"/>
    <w:rsid w:val="00D3575F"/>
    <w:rsid w:val="00D377E6"/>
    <w:rsid w:val="00D414FF"/>
    <w:rsid w:val="00D42749"/>
    <w:rsid w:val="00D4330C"/>
    <w:rsid w:val="00D434DE"/>
    <w:rsid w:val="00D43748"/>
    <w:rsid w:val="00D445AE"/>
    <w:rsid w:val="00D4635C"/>
    <w:rsid w:val="00D557BE"/>
    <w:rsid w:val="00D62D79"/>
    <w:rsid w:val="00D70A24"/>
    <w:rsid w:val="00D73369"/>
    <w:rsid w:val="00D74EFC"/>
    <w:rsid w:val="00D76F88"/>
    <w:rsid w:val="00D80ABF"/>
    <w:rsid w:val="00D8217E"/>
    <w:rsid w:val="00D84CC9"/>
    <w:rsid w:val="00D87010"/>
    <w:rsid w:val="00D938DD"/>
    <w:rsid w:val="00D9549D"/>
    <w:rsid w:val="00D95A1C"/>
    <w:rsid w:val="00D97058"/>
    <w:rsid w:val="00DA0415"/>
    <w:rsid w:val="00DA06CD"/>
    <w:rsid w:val="00DA0D23"/>
    <w:rsid w:val="00DA0EF9"/>
    <w:rsid w:val="00DA1893"/>
    <w:rsid w:val="00DA18E9"/>
    <w:rsid w:val="00DA3AC1"/>
    <w:rsid w:val="00DA5F29"/>
    <w:rsid w:val="00DB01DB"/>
    <w:rsid w:val="00DB12A4"/>
    <w:rsid w:val="00DB2A28"/>
    <w:rsid w:val="00DB4241"/>
    <w:rsid w:val="00DB7711"/>
    <w:rsid w:val="00DC236C"/>
    <w:rsid w:val="00DC2956"/>
    <w:rsid w:val="00DD051F"/>
    <w:rsid w:val="00DD4690"/>
    <w:rsid w:val="00DD702D"/>
    <w:rsid w:val="00DE445B"/>
    <w:rsid w:val="00DF139F"/>
    <w:rsid w:val="00DF6306"/>
    <w:rsid w:val="00E01C8D"/>
    <w:rsid w:val="00E03956"/>
    <w:rsid w:val="00E06B7D"/>
    <w:rsid w:val="00E07F70"/>
    <w:rsid w:val="00E12123"/>
    <w:rsid w:val="00E13E9A"/>
    <w:rsid w:val="00E1508B"/>
    <w:rsid w:val="00E20FDC"/>
    <w:rsid w:val="00E27044"/>
    <w:rsid w:val="00E318E6"/>
    <w:rsid w:val="00E34785"/>
    <w:rsid w:val="00E34982"/>
    <w:rsid w:val="00E37020"/>
    <w:rsid w:val="00E46B41"/>
    <w:rsid w:val="00E476BA"/>
    <w:rsid w:val="00E52054"/>
    <w:rsid w:val="00E53AE8"/>
    <w:rsid w:val="00E569EF"/>
    <w:rsid w:val="00E664A4"/>
    <w:rsid w:val="00E6704F"/>
    <w:rsid w:val="00E670B6"/>
    <w:rsid w:val="00E74341"/>
    <w:rsid w:val="00E762C1"/>
    <w:rsid w:val="00E76F72"/>
    <w:rsid w:val="00E81ACF"/>
    <w:rsid w:val="00E81D8C"/>
    <w:rsid w:val="00E83330"/>
    <w:rsid w:val="00E836A8"/>
    <w:rsid w:val="00E8419F"/>
    <w:rsid w:val="00EA00CB"/>
    <w:rsid w:val="00EA260D"/>
    <w:rsid w:val="00EA417F"/>
    <w:rsid w:val="00EA47E0"/>
    <w:rsid w:val="00EA51E7"/>
    <w:rsid w:val="00EA53BB"/>
    <w:rsid w:val="00EA6390"/>
    <w:rsid w:val="00EB1F48"/>
    <w:rsid w:val="00EB2827"/>
    <w:rsid w:val="00EB58BA"/>
    <w:rsid w:val="00EB6103"/>
    <w:rsid w:val="00EB7A7E"/>
    <w:rsid w:val="00EC2355"/>
    <w:rsid w:val="00EC7411"/>
    <w:rsid w:val="00ED0607"/>
    <w:rsid w:val="00ED539B"/>
    <w:rsid w:val="00ED63C6"/>
    <w:rsid w:val="00EE0B32"/>
    <w:rsid w:val="00EE1951"/>
    <w:rsid w:val="00EE30E6"/>
    <w:rsid w:val="00EE4CD7"/>
    <w:rsid w:val="00EE4F6A"/>
    <w:rsid w:val="00EE6CE4"/>
    <w:rsid w:val="00EF155B"/>
    <w:rsid w:val="00EF53C1"/>
    <w:rsid w:val="00F02EF9"/>
    <w:rsid w:val="00F04143"/>
    <w:rsid w:val="00F1519D"/>
    <w:rsid w:val="00F156F5"/>
    <w:rsid w:val="00F21A5B"/>
    <w:rsid w:val="00F2280C"/>
    <w:rsid w:val="00F23502"/>
    <w:rsid w:val="00F26E1A"/>
    <w:rsid w:val="00F309DB"/>
    <w:rsid w:val="00F32914"/>
    <w:rsid w:val="00F32A5A"/>
    <w:rsid w:val="00F40E1D"/>
    <w:rsid w:val="00F41BF2"/>
    <w:rsid w:val="00F43F9C"/>
    <w:rsid w:val="00F4632B"/>
    <w:rsid w:val="00F4690F"/>
    <w:rsid w:val="00F46D7B"/>
    <w:rsid w:val="00F5572E"/>
    <w:rsid w:val="00F55B51"/>
    <w:rsid w:val="00F57775"/>
    <w:rsid w:val="00F65355"/>
    <w:rsid w:val="00F7310B"/>
    <w:rsid w:val="00F745B6"/>
    <w:rsid w:val="00F7564C"/>
    <w:rsid w:val="00F8286A"/>
    <w:rsid w:val="00F84D0D"/>
    <w:rsid w:val="00F85E2C"/>
    <w:rsid w:val="00F9098C"/>
    <w:rsid w:val="00F94622"/>
    <w:rsid w:val="00F96D88"/>
    <w:rsid w:val="00F97371"/>
    <w:rsid w:val="00F9742D"/>
    <w:rsid w:val="00FA1AA7"/>
    <w:rsid w:val="00FA2B33"/>
    <w:rsid w:val="00FA2B68"/>
    <w:rsid w:val="00FA7AFD"/>
    <w:rsid w:val="00FB0C0F"/>
    <w:rsid w:val="00FB13B7"/>
    <w:rsid w:val="00FB464C"/>
    <w:rsid w:val="00FC4DD4"/>
    <w:rsid w:val="00FC7119"/>
    <w:rsid w:val="00FD17EE"/>
    <w:rsid w:val="00FD7874"/>
    <w:rsid w:val="00FE002F"/>
    <w:rsid w:val="00FE1197"/>
    <w:rsid w:val="00FE5EEB"/>
    <w:rsid w:val="00FE652B"/>
    <w:rsid w:val="00FF2E27"/>
    <w:rsid w:val="00FF3079"/>
    <w:rsid w:val="00FF3AA4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870CB7"/>
  <w14:defaultImageDpi w14:val="300"/>
  <w15:docId w15:val="{BFB1FEF5-F2DE-B54F-9C03-1B58820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6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E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35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3B54"/>
  </w:style>
  <w:style w:type="character" w:styleId="Emphasis">
    <w:name w:val="Emphasis"/>
    <w:basedOn w:val="DefaultParagraphFont"/>
    <w:uiPriority w:val="20"/>
    <w:qFormat/>
    <w:rsid w:val="00F22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revdsmday@canta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Day</dc:creator>
  <cp:keywords/>
  <dc:description/>
  <cp:lastModifiedBy>Stephen Day</cp:lastModifiedBy>
  <cp:revision>17</cp:revision>
  <cp:lastPrinted>2020-04-02T13:04:00Z</cp:lastPrinted>
  <dcterms:created xsi:type="dcterms:W3CDTF">2020-03-27T19:19:00Z</dcterms:created>
  <dcterms:modified xsi:type="dcterms:W3CDTF">2020-04-02T13:50:00Z</dcterms:modified>
</cp:coreProperties>
</file>